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DF14" w14:textId="77777777" w:rsidR="00F37753" w:rsidRPr="003A1C40" w:rsidRDefault="00F37753" w:rsidP="00F37753">
      <w:pPr>
        <w:pStyle w:val="Title"/>
        <w:spacing w:after="80"/>
        <w:jc w:val="center"/>
        <w:rPr>
          <w:b/>
          <w:sz w:val="36"/>
        </w:rPr>
      </w:pPr>
      <w:r w:rsidRPr="009154FB">
        <w:rPr>
          <w:b/>
          <w:sz w:val="36"/>
        </w:rPr>
        <w:t xml:space="preserve">NWLEPG BOARD MEETING </w:t>
      </w:r>
      <w:r>
        <w:rPr>
          <w:b/>
          <w:sz w:val="36"/>
        </w:rPr>
        <w:t>MINUTES</w:t>
      </w:r>
    </w:p>
    <w:p w14:paraId="6799FC7D" w14:textId="2309BD52" w:rsidR="00F37753" w:rsidRDefault="00D516D6" w:rsidP="00F37753">
      <w:pPr>
        <w:pStyle w:val="NoSpacing"/>
        <w:spacing w:after="120"/>
        <w:jc w:val="center"/>
        <w:rPr>
          <w:b/>
          <w:sz w:val="24"/>
          <w:szCs w:val="24"/>
        </w:rPr>
      </w:pPr>
      <w:r>
        <w:rPr>
          <w:b/>
          <w:sz w:val="24"/>
          <w:szCs w:val="24"/>
        </w:rPr>
        <w:t>Sept 25</w:t>
      </w:r>
      <w:r w:rsidRPr="00D516D6">
        <w:rPr>
          <w:b/>
          <w:sz w:val="24"/>
          <w:szCs w:val="24"/>
          <w:vertAlign w:val="superscript"/>
        </w:rPr>
        <w:t>th</w:t>
      </w:r>
      <w:r>
        <w:rPr>
          <w:b/>
          <w:sz w:val="24"/>
          <w:szCs w:val="24"/>
        </w:rPr>
        <w:t xml:space="preserve"> </w:t>
      </w:r>
      <w:r w:rsidR="00F37753">
        <w:rPr>
          <w:b/>
          <w:sz w:val="24"/>
          <w:szCs w:val="24"/>
        </w:rPr>
        <w:t>, 202</w:t>
      </w:r>
      <w:r w:rsidR="00C5427D">
        <w:rPr>
          <w:b/>
          <w:sz w:val="24"/>
          <w:szCs w:val="24"/>
        </w:rPr>
        <w:t>5</w:t>
      </w:r>
      <w:r w:rsidR="00F37753">
        <w:rPr>
          <w:b/>
          <w:sz w:val="24"/>
          <w:szCs w:val="24"/>
        </w:rPr>
        <w:t xml:space="preserve"> @ Noon</w:t>
      </w:r>
    </w:p>
    <w:p w14:paraId="3EE4A49A" w14:textId="77777777" w:rsidR="00F37753" w:rsidRDefault="00F37753" w:rsidP="00F37753">
      <w:pPr>
        <w:pStyle w:val="NoSpacing"/>
        <w:spacing w:after="120"/>
        <w:jc w:val="center"/>
        <w:rPr>
          <w:szCs w:val="24"/>
        </w:rPr>
      </w:pPr>
      <w:r w:rsidRPr="00044864">
        <w:rPr>
          <w:b/>
          <w:sz w:val="24"/>
          <w:szCs w:val="24"/>
        </w:rPr>
        <w:t>Thomas County Office Complex – Board Room</w:t>
      </w:r>
      <w:r w:rsidRPr="00F37753">
        <w:rPr>
          <w:szCs w:val="24"/>
        </w:rPr>
        <w:t xml:space="preserve"> </w:t>
      </w:r>
    </w:p>
    <w:p w14:paraId="4721A4CB" w14:textId="1D7DF843" w:rsidR="00F37753" w:rsidRPr="00075AEE" w:rsidRDefault="00F37753" w:rsidP="00F37753">
      <w:pPr>
        <w:pStyle w:val="NoSpacing"/>
        <w:spacing w:after="120"/>
        <w:jc w:val="center"/>
        <w:rPr>
          <w:szCs w:val="24"/>
        </w:rPr>
      </w:pPr>
      <w:r>
        <w:rPr>
          <w:szCs w:val="24"/>
        </w:rPr>
        <w:t>Conference call/</w:t>
      </w:r>
      <w:r w:rsidR="0024596F">
        <w:rPr>
          <w:szCs w:val="24"/>
        </w:rPr>
        <w:t>Microsoft Teams</w:t>
      </w:r>
      <w:r>
        <w:rPr>
          <w:szCs w:val="24"/>
        </w:rPr>
        <w:t>-*</w:t>
      </w:r>
    </w:p>
    <w:tbl>
      <w:tblPr>
        <w:tblStyle w:val="TableGrid"/>
        <w:tblpPr w:leftFromText="180" w:rightFromText="180" w:vertAnchor="page" w:horzAnchor="margin" w:tblpY="3226"/>
        <w:tblW w:w="0" w:type="auto"/>
        <w:tblLook w:val="04A0" w:firstRow="1" w:lastRow="0" w:firstColumn="1" w:lastColumn="0" w:noHBand="0" w:noVBand="1"/>
      </w:tblPr>
      <w:tblGrid>
        <w:gridCol w:w="3145"/>
        <w:gridCol w:w="732"/>
        <w:gridCol w:w="732"/>
        <w:gridCol w:w="732"/>
        <w:gridCol w:w="732"/>
        <w:gridCol w:w="732"/>
        <w:gridCol w:w="732"/>
        <w:gridCol w:w="732"/>
        <w:gridCol w:w="732"/>
      </w:tblGrid>
      <w:tr w:rsidR="00632245" w:rsidRPr="009154FB" w14:paraId="241506EA" w14:textId="6A2F0B56" w:rsidTr="00632245">
        <w:tc>
          <w:tcPr>
            <w:tcW w:w="3145" w:type="dxa"/>
          </w:tcPr>
          <w:p w14:paraId="32CAB557" w14:textId="77777777" w:rsidR="00632245" w:rsidRPr="009154FB" w:rsidRDefault="00632245" w:rsidP="0024680B">
            <w:pPr>
              <w:pStyle w:val="NoSpacing"/>
              <w:rPr>
                <w:b/>
              </w:rPr>
            </w:pPr>
            <w:r w:rsidRPr="009154FB">
              <w:rPr>
                <w:b/>
              </w:rPr>
              <w:t>County / Board Member</w:t>
            </w:r>
          </w:p>
        </w:tc>
        <w:tc>
          <w:tcPr>
            <w:tcW w:w="732" w:type="dxa"/>
          </w:tcPr>
          <w:p w14:paraId="53D7513A" w14:textId="0F56064D" w:rsidR="00632245" w:rsidRDefault="00632245" w:rsidP="0024680B">
            <w:pPr>
              <w:pStyle w:val="NoSpacing"/>
              <w:jc w:val="center"/>
              <w:rPr>
                <w:b/>
              </w:rPr>
            </w:pPr>
            <w:r>
              <w:rPr>
                <w:b/>
              </w:rPr>
              <w:t>12-14</w:t>
            </w:r>
          </w:p>
        </w:tc>
        <w:tc>
          <w:tcPr>
            <w:tcW w:w="732" w:type="dxa"/>
          </w:tcPr>
          <w:p w14:paraId="21A18FC2" w14:textId="407B9452" w:rsidR="00632245" w:rsidRDefault="00632245" w:rsidP="0024680B">
            <w:pPr>
              <w:pStyle w:val="NoSpacing"/>
              <w:jc w:val="center"/>
              <w:rPr>
                <w:b/>
              </w:rPr>
            </w:pPr>
            <w:r>
              <w:rPr>
                <w:b/>
              </w:rPr>
              <w:t>3-14</w:t>
            </w:r>
          </w:p>
        </w:tc>
        <w:tc>
          <w:tcPr>
            <w:tcW w:w="732" w:type="dxa"/>
          </w:tcPr>
          <w:p w14:paraId="7E889297" w14:textId="770453BD" w:rsidR="00632245" w:rsidRDefault="00632245" w:rsidP="0024680B">
            <w:pPr>
              <w:pStyle w:val="NoSpacing"/>
              <w:jc w:val="center"/>
              <w:rPr>
                <w:b/>
              </w:rPr>
            </w:pPr>
            <w:r>
              <w:rPr>
                <w:b/>
              </w:rPr>
              <w:t>6-13</w:t>
            </w:r>
          </w:p>
        </w:tc>
        <w:tc>
          <w:tcPr>
            <w:tcW w:w="732" w:type="dxa"/>
          </w:tcPr>
          <w:p w14:paraId="56A3CDF7" w14:textId="232B186E" w:rsidR="00632245" w:rsidRDefault="00632245" w:rsidP="0024680B">
            <w:pPr>
              <w:pStyle w:val="NoSpacing"/>
              <w:jc w:val="center"/>
              <w:rPr>
                <w:b/>
              </w:rPr>
            </w:pPr>
            <w:r>
              <w:rPr>
                <w:b/>
              </w:rPr>
              <w:t>9-19</w:t>
            </w:r>
          </w:p>
        </w:tc>
        <w:tc>
          <w:tcPr>
            <w:tcW w:w="732" w:type="dxa"/>
          </w:tcPr>
          <w:p w14:paraId="69C4A809" w14:textId="488CABEE" w:rsidR="00632245" w:rsidRDefault="00632245" w:rsidP="0024680B">
            <w:pPr>
              <w:pStyle w:val="NoSpacing"/>
              <w:jc w:val="center"/>
              <w:rPr>
                <w:b/>
              </w:rPr>
            </w:pPr>
            <w:r>
              <w:rPr>
                <w:b/>
              </w:rPr>
              <w:t>12-9</w:t>
            </w:r>
          </w:p>
        </w:tc>
        <w:tc>
          <w:tcPr>
            <w:tcW w:w="732" w:type="dxa"/>
          </w:tcPr>
          <w:p w14:paraId="34B8A709" w14:textId="65D3999F" w:rsidR="00632245" w:rsidRDefault="00632245" w:rsidP="0024680B">
            <w:pPr>
              <w:pStyle w:val="NoSpacing"/>
              <w:jc w:val="center"/>
              <w:rPr>
                <w:b/>
              </w:rPr>
            </w:pPr>
            <w:r>
              <w:rPr>
                <w:b/>
              </w:rPr>
              <w:t>3-20</w:t>
            </w:r>
          </w:p>
        </w:tc>
        <w:tc>
          <w:tcPr>
            <w:tcW w:w="732" w:type="dxa"/>
          </w:tcPr>
          <w:p w14:paraId="6857F81C" w14:textId="40D7001D" w:rsidR="00632245" w:rsidRDefault="00632245" w:rsidP="0024680B">
            <w:pPr>
              <w:pStyle w:val="NoSpacing"/>
              <w:jc w:val="center"/>
              <w:rPr>
                <w:b/>
              </w:rPr>
            </w:pPr>
            <w:r>
              <w:rPr>
                <w:b/>
              </w:rPr>
              <w:t>6-12</w:t>
            </w:r>
          </w:p>
        </w:tc>
        <w:tc>
          <w:tcPr>
            <w:tcW w:w="732" w:type="dxa"/>
          </w:tcPr>
          <w:p w14:paraId="29D2E272" w14:textId="5526A2B4" w:rsidR="00632245" w:rsidRDefault="00632245" w:rsidP="0024680B">
            <w:pPr>
              <w:pStyle w:val="NoSpacing"/>
              <w:jc w:val="center"/>
              <w:rPr>
                <w:b/>
              </w:rPr>
            </w:pPr>
            <w:r>
              <w:rPr>
                <w:b/>
              </w:rPr>
              <w:t>9-25</w:t>
            </w:r>
          </w:p>
        </w:tc>
      </w:tr>
      <w:tr w:rsidR="00632245" w:rsidRPr="009154FB" w14:paraId="61D05177" w14:textId="1A460117" w:rsidTr="00B73ACF">
        <w:tc>
          <w:tcPr>
            <w:tcW w:w="3145" w:type="dxa"/>
          </w:tcPr>
          <w:p w14:paraId="55B71314" w14:textId="77777777" w:rsidR="00632245" w:rsidRPr="009154FB" w:rsidRDefault="00632245" w:rsidP="0024680B">
            <w:pPr>
              <w:pStyle w:val="NoSpacing"/>
              <w:jc w:val="both"/>
              <w:rPr>
                <w:sz w:val="20"/>
                <w:szCs w:val="18"/>
              </w:rPr>
            </w:pPr>
            <w:r w:rsidRPr="009154FB">
              <w:rPr>
                <w:b/>
                <w:sz w:val="20"/>
                <w:szCs w:val="18"/>
              </w:rPr>
              <w:t>(CN)</w:t>
            </w:r>
            <w:r w:rsidRPr="009154FB">
              <w:rPr>
                <w:sz w:val="20"/>
                <w:szCs w:val="18"/>
              </w:rPr>
              <w:t xml:space="preserve"> </w:t>
            </w:r>
            <w:r>
              <w:rPr>
                <w:sz w:val="20"/>
                <w:szCs w:val="18"/>
              </w:rPr>
              <w:t>Mike Hansen</w:t>
            </w:r>
          </w:p>
        </w:tc>
        <w:tc>
          <w:tcPr>
            <w:tcW w:w="732" w:type="dxa"/>
          </w:tcPr>
          <w:p w14:paraId="7FB57B54" w14:textId="7E7EE9FA" w:rsidR="00632245" w:rsidRDefault="00632245" w:rsidP="0024680B">
            <w:pPr>
              <w:pStyle w:val="NoSpacing"/>
              <w:jc w:val="center"/>
              <w:rPr>
                <w:sz w:val="20"/>
              </w:rPr>
            </w:pPr>
            <w:r>
              <w:rPr>
                <w:sz w:val="20"/>
              </w:rPr>
              <w:t>X</w:t>
            </w:r>
          </w:p>
        </w:tc>
        <w:tc>
          <w:tcPr>
            <w:tcW w:w="732" w:type="dxa"/>
          </w:tcPr>
          <w:p w14:paraId="0F21969F" w14:textId="43F33015" w:rsidR="00632245" w:rsidRDefault="00632245" w:rsidP="0024680B">
            <w:pPr>
              <w:pStyle w:val="NoSpacing"/>
              <w:jc w:val="center"/>
              <w:rPr>
                <w:sz w:val="20"/>
              </w:rPr>
            </w:pPr>
            <w:r>
              <w:rPr>
                <w:sz w:val="20"/>
              </w:rPr>
              <w:t>X</w:t>
            </w:r>
          </w:p>
        </w:tc>
        <w:tc>
          <w:tcPr>
            <w:tcW w:w="732" w:type="dxa"/>
          </w:tcPr>
          <w:p w14:paraId="5A81007D" w14:textId="0C65E881" w:rsidR="00632245" w:rsidRDefault="00632245" w:rsidP="0024680B">
            <w:pPr>
              <w:pStyle w:val="NoSpacing"/>
              <w:jc w:val="center"/>
              <w:rPr>
                <w:sz w:val="20"/>
              </w:rPr>
            </w:pPr>
            <w:r>
              <w:rPr>
                <w:sz w:val="20"/>
              </w:rPr>
              <w:t>X</w:t>
            </w:r>
          </w:p>
        </w:tc>
        <w:tc>
          <w:tcPr>
            <w:tcW w:w="732" w:type="dxa"/>
          </w:tcPr>
          <w:p w14:paraId="4C983E7A" w14:textId="4754EC28" w:rsidR="00632245" w:rsidRDefault="00632245" w:rsidP="0024680B">
            <w:pPr>
              <w:pStyle w:val="NoSpacing"/>
              <w:jc w:val="center"/>
              <w:rPr>
                <w:sz w:val="20"/>
              </w:rPr>
            </w:pPr>
            <w:r>
              <w:rPr>
                <w:sz w:val="20"/>
              </w:rPr>
              <w:t>X</w:t>
            </w:r>
          </w:p>
        </w:tc>
        <w:tc>
          <w:tcPr>
            <w:tcW w:w="732" w:type="dxa"/>
          </w:tcPr>
          <w:p w14:paraId="20EA73F0" w14:textId="57AC9823" w:rsidR="00632245" w:rsidRDefault="00632245" w:rsidP="0024680B">
            <w:pPr>
              <w:pStyle w:val="NoSpacing"/>
              <w:jc w:val="center"/>
              <w:rPr>
                <w:sz w:val="20"/>
              </w:rPr>
            </w:pPr>
            <w:r>
              <w:rPr>
                <w:sz w:val="20"/>
              </w:rPr>
              <w:t>X</w:t>
            </w:r>
          </w:p>
        </w:tc>
        <w:tc>
          <w:tcPr>
            <w:tcW w:w="732" w:type="dxa"/>
          </w:tcPr>
          <w:p w14:paraId="5A513E04" w14:textId="7C5A0AAA" w:rsidR="00632245" w:rsidRDefault="00632245" w:rsidP="0024680B">
            <w:pPr>
              <w:pStyle w:val="NoSpacing"/>
              <w:jc w:val="center"/>
              <w:rPr>
                <w:sz w:val="20"/>
              </w:rPr>
            </w:pPr>
            <w:r>
              <w:rPr>
                <w:sz w:val="20"/>
              </w:rPr>
              <w:t>X*</w:t>
            </w:r>
          </w:p>
        </w:tc>
        <w:tc>
          <w:tcPr>
            <w:tcW w:w="732" w:type="dxa"/>
          </w:tcPr>
          <w:p w14:paraId="62E4EE15" w14:textId="21E5DAEE" w:rsidR="00632245" w:rsidRDefault="00632245" w:rsidP="0024680B">
            <w:pPr>
              <w:pStyle w:val="NoSpacing"/>
              <w:jc w:val="center"/>
              <w:rPr>
                <w:sz w:val="20"/>
              </w:rPr>
            </w:pPr>
          </w:p>
        </w:tc>
        <w:tc>
          <w:tcPr>
            <w:tcW w:w="732" w:type="dxa"/>
          </w:tcPr>
          <w:p w14:paraId="0AA48263" w14:textId="463CC0B6" w:rsidR="00632245" w:rsidRDefault="00632245" w:rsidP="0024680B">
            <w:pPr>
              <w:pStyle w:val="NoSpacing"/>
              <w:jc w:val="center"/>
              <w:rPr>
                <w:sz w:val="20"/>
              </w:rPr>
            </w:pPr>
            <w:r>
              <w:rPr>
                <w:sz w:val="20"/>
              </w:rPr>
              <w:t>X</w:t>
            </w:r>
          </w:p>
        </w:tc>
      </w:tr>
      <w:tr w:rsidR="00632245" w:rsidRPr="009154FB" w14:paraId="3A6E1F51" w14:textId="642AB7D3" w:rsidTr="00B73ACF">
        <w:tc>
          <w:tcPr>
            <w:tcW w:w="3145" w:type="dxa"/>
          </w:tcPr>
          <w:p w14:paraId="0FD236F9" w14:textId="78654D5E" w:rsidR="00632245" w:rsidRPr="009154FB" w:rsidRDefault="00632245" w:rsidP="0024680B">
            <w:pPr>
              <w:pStyle w:val="NoSpacing"/>
              <w:rPr>
                <w:sz w:val="20"/>
                <w:szCs w:val="18"/>
              </w:rPr>
            </w:pPr>
            <w:r w:rsidRPr="009154FB">
              <w:rPr>
                <w:b/>
                <w:sz w:val="20"/>
                <w:szCs w:val="18"/>
              </w:rPr>
              <w:t>(GL)</w:t>
            </w:r>
            <w:r w:rsidRPr="009154FB">
              <w:rPr>
                <w:sz w:val="20"/>
                <w:szCs w:val="18"/>
              </w:rPr>
              <w:t xml:space="preserve"> </w:t>
            </w:r>
            <w:r>
              <w:rPr>
                <w:sz w:val="20"/>
                <w:szCs w:val="18"/>
              </w:rPr>
              <w:t>Jesse Randolph</w:t>
            </w:r>
          </w:p>
        </w:tc>
        <w:tc>
          <w:tcPr>
            <w:tcW w:w="732" w:type="dxa"/>
          </w:tcPr>
          <w:p w14:paraId="2AD18847" w14:textId="77777777" w:rsidR="00632245" w:rsidRDefault="00632245" w:rsidP="0024680B">
            <w:pPr>
              <w:pStyle w:val="NoSpacing"/>
              <w:jc w:val="center"/>
              <w:rPr>
                <w:sz w:val="20"/>
              </w:rPr>
            </w:pPr>
          </w:p>
        </w:tc>
        <w:tc>
          <w:tcPr>
            <w:tcW w:w="732" w:type="dxa"/>
          </w:tcPr>
          <w:p w14:paraId="7C75F053" w14:textId="77777777" w:rsidR="00632245" w:rsidRDefault="00632245" w:rsidP="0024680B">
            <w:pPr>
              <w:pStyle w:val="NoSpacing"/>
              <w:jc w:val="center"/>
              <w:rPr>
                <w:sz w:val="20"/>
              </w:rPr>
            </w:pPr>
          </w:p>
        </w:tc>
        <w:tc>
          <w:tcPr>
            <w:tcW w:w="732" w:type="dxa"/>
          </w:tcPr>
          <w:p w14:paraId="76043B3B" w14:textId="77777777" w:rsidR="00632245" w:rsidRDefault="00632245" w:rsidP="0024680B">
            <w:pPr>
              <w:pStyle w:val="NoSpacing"/>
              <w:jc w:val="center"/>
              <w:rPr>
                <w:sz w:val="20"/>
              </w:rPr>
            </w:pPr>
          </w:p>
        </w:tc>
        <w:tc>
          <w:tcPr>
            <w:tcW w:w="732" w:type="dxa"/>
          </w:tcPr>
          <w:p w14:paraId="5ED4290A" w14:textId="77777777" w:rsidR="00632245" w:rsidRDefault="00632245" w:rsidP="0024680B">
            <w:pPr>
              <w:pStyle w:val="NoSpacing"/>
              <w:jc w:val="center"/>
              <w:rPr>
                <w:sz w:val="20"/>
              </w:rPr>
            </w:pPr>
          </w:p>
        </w:tc>
        <w:tc>
          <w:tcPr>
            <w:tcW w:w="732" w:type="dxa"/>
          </w:tcPr>
          <w:p w14:paraId="72DA239B" w14:textId="77777777" w:rsidR="00632245" w:rsidRDefault="00632245" w:rsidP="0024680B">
            <w:pPr>
              <w:pStyle w:val="NoSpacing"/>
              <w:jc w:val="center"/>
              <w:rPr>
                <w:sz w:val="20"/>
              </w:rPr>
            </w:pPr>
          </w:p>
        </w:tc>
        <w:tc>
          <w:tcPr>
            <w:tcW w:w="732" w:type="dxa"/>
          </w:tcPr>
          <w:p w14:paraId="18E69285" w14:textId="77777777" w:rsidR="00632245" w:rsidRDefault="00632245" w:rsidP="0024680B">
            <w:pPr>
              <w:pStyle w:val="NoSpacing"/>
              <w:jc w:val="center"/>
              <w:rPr>
                <w:sz w:val="20"/>
              </w:rPr>
            </w:pPr>
          </w:p>
        </w:tc>
        <w:tc>
          <w:tcPr>
            <w:tcW w:w="732" w:type="dxa"/>
          </w:tcPr>
          <w:p w14:paraId="0E56AA93" w14:textId="422DAC7D" w:rsidR="00632245" w:rsidRDefault="00632245" w:rsidP="0024680B">
            <w:pPr>
              <w:pStyle w:val="NoSpacing"/>
              <w:jc w:val="center"/>
              <w:rPr>
                <w:sz w:val="20"/>
              </w:rPr>
            </w:pPr>
            <w:r>
              <w:rPr>
                <w:sz w:val="20"/>
              </w:rPr>
              <w:t>X</w:t>
            </w:r>
          </w:p>
        </w:tc>
        <w:tc>
          <w:tcPr>
            <w:tcW w:w="732" w:type="dxa"/>
          </w:tcPr>
          <w:p w14:paraId="55DB0BC4" w14:textId="23B9E07C" w:rsidR="00632245" w:rsidRDefault="00632245" w:rsidP="0024680B">
            <w:pPr>
              <w:pStyle w:val="NoSpacing"/>
              <w:jc w:val="center"/>
              <w:rPr>
                <w:sz w:val="20"/>
              </w:rPr>
            </w:pPr>
            <w:r>
              <w:rPr>
                <w:sz w:val="20"/>
              </w:rPr>
              <w:t>X</w:t>
            </w:r>
          </w:p>
        </w:tc>
      </w:tr>
      <w:tr w:rsidR="00632245" w:rsidRPr="009154FB" w14:paraId="7959F853" w14:textId="4F5F508B" w:rsidTr="00B73ACF">
        <w:tc>
          <w:tcPr>
            <w:tcW w:w="3145" w:type="dxa"/>
          </w:tcPr>
          <w:p w14:paraId="2DB4310E" w14:textId="2AE6A015" w:rsidR="00632245" w:rsidRPr="009154FB" w:rsidRDefault="00632245" w:rsidP="0024680B">
            <w:pPr>
              <w:pStyle w:val="NoSpacing"/>
              <w:rPr>
                <w:sz w:val="20"/>
                <w:szCs w:val="18"/>
              </w:rPr>
            </w:pPr>
            <w:r w:rsidRPr="009154FB">
              <w:rPr>
                <w:b/>
                <w:sz w:val="20"/>
                <w:szCs w:val="18"/>
              </w:rPr>
              <w:t>(GO)</w:t>
            </w:r>
            <w:r w:rsidRPr="009154FB">
              <w:rPr>
                <w:sz w:val="20"/>
                <w:szCs w:val="18"/>
              </w:rPr>
              <w:t xml:space="preserve"> </w:t>
            </w:r>
            <w:r>
              <w:rPr>
                <w:sz w:val="20"/>
                <w:szCs w:val="18"/>
              </w:rPr>
              <w:t>Adam Teeter</w:t>
            </w:r>
          </w:p>
        </w:tc>
        <w:tc>
          <w:tcPr>
            <w:tcW w:w="732" w:type="dxa"/>
          </w:tcPr>
          <w:p w14:paraId="4761FE55" w14:textId="6155FC3E" w:rsidR="00632245" w:rsidRDefault="00632245" w:rsidP="0024680B">
            <w:pPr>
              <w:pStyle w:val="NoSpacing"/>
              <w:jc w:val="center"/>
              <w:rPr>
                <w:sz w:val="20"/>
              </w:rPr>
            </w:pPr>
          </w:p>
        </w:tc>
        <w:tc>
          <w:tcPr>
            <w:tcW w:w="732" w:type="dxa"/>
          </w:tcPr>
          <w:p w14:paraId="16768127" w14:textId="3ABAC259" w:rsidR="00632245" w:rsidRDefault="00632245" w:rsidP="0024680B">
            <w:pPr>
              <w:pStyle w:val="NoSpacing"/>
              <w:jc w:val="center"/>
              <w:rPr>
                <w:sz w:val="20"/>
              </w:rPr>
            </w:pPr>
          </w:p>
        </w:tc>
        <w:tc>
          <w:tcPr>
            <w:tcW w:w="732" w:type="dxa"/>
          </w:tcPr>
          <w:p w14:paraId="7F133F32" w14:textId="29BE926C" w:rsidR="00632245" w:rsidRDefault="00632245" w:rsidP="0024680B">
            <w:pPr>
              <w:pStyle w:val="NoSpacing"/>
              <w:jc w:val="center"/>
              <w:rPr>
                <w:sz w:val="20"/>
              </w:rPr>
            </w:pPr>
          </w:p>
        </w:tc>
        <w:tc>
          <w:tcPr>
            <w:tcW w:w="732" w:type="dxa"/>
          </w:tcPr>
          <w:p w14:paraId="425B2BFA" w14:textId="0F03F4A8" w:rsidR="00632245" w:rsidRDefault="00632245" w:rsidP="0024680B">
            <w:pPr>
              <w:pStyle w:val="NoSpacing"/>
              <w:jc w:val="center"/>
              <w:rPr>
                <w:sz w:val="20"/>
              </w:rPr>
            </w:pPr>
          </w:p>
        </w:tc>
        <w:tc>
          <w:tcPr>
            <w:tcW w:w="732" w:type="dxa"/>
          </w:tcPr>
          <w:p w14:paraId="2C3EB4B8" w14:textId="25CD8615" w:rsidR="00632245" w:rsidRDefault="00632245" w:rsidP="0024680B">
            <w:pPr>
              <w:pStyle w:val="NoSpacing"/>
              <w:jc w:val="center"/>
              <w:rPr>
                <w:sz w:val="20"/>
              </w:rPr>
            </w:pPr>
          </w:p>
        </w:tc>
        <w:tc>
          <w:tcPr>
            <w:tcW w:w="732" w:type="dxa"/>
          </w:tcPr>
          <w:p w14:paraId="02795F87" w14:textId="589D9E2E" w:rsidR="00632245" w:rsidRDefault="00632245" w:rsidP="0024680B">
            <w:pPr>
              <w:pStyle w:val="NoSpacing"/>
              <w:jc w:val="center"/>
              <w:rPr>
                <w:sz w:val="20"/>
              </w:rPr>
            </w:pPr>
          </w:p>
        </w:tc>
        <w:tc>
          <w:tcPr>
            <w:tcW w:w="732" w:type="dxa"/>
          </w:tcPr>
          <w:p w14:paraId="33E9BEE9" w14:textId="6D3F0303" w:rsidR="00632245" w:rsidRDefault="00632245" w:rsidP="0024680B">
            <w:pPr>
              <w:pStyle w:val="NoSpacing"/>
              <w:jc w:val="center"/>
              <w:rPr>
                <w:sz w:val="20"/>
              </w:rPr>
            </w:pPr>
            <w:r>
              <w:rPr>
                <w:sz w:val="20"/>
              </w:rPr>
              <w:t>X</w:t>
            </w:r>
          </w:p>
        </w:tc>
        <w:tc>
          <w:tcPr>
            <w:tcW w:w="732" w:type="dxa"/>
          </w:tcPr>
          <w:p w14:paraId="16A1C562" w14:textId="2CE5AAC6" w:rsidR="00632245" w:rsidRDefault="00632245" w:rsidP="0024680B">
            <w:pPr>
              <w:pStyle w:val="NoSpacing"/>
              <w:jc w:val="center"/>
              <w:rPr>
                <w:sz w:val="20"/>
              </w:rPr>
            </w:pPr>
            <w:r>
              <w:rPr>
                <w:sz w:val="20"/>
              </w:rPr>
              <w:t>X</w:t>
            </w:r>
          </w:p>
        </w:tc>
      </w:tr>
      <w:tr w:rsidR="00632245" w:rsidRPr="009154FB" w14:paraId="7528FCCB" w14:textId="571DEEC2" w:rsidTr="00B73ACF">
        <w:tc>
          <w:tcPr>
            <w:tcW w:w="3145" w:type="dxa"/>
          </w:tcPr>
          <w:p w14:paraId="57C26F07" w14:textId="27467FD3" w:rsidR="00632245" w:rsidRPr="009154FB" w:rsidRDefault="00632245" w:rsidP="0024680B">
            <w:pPr>
              <w:pStyle w:val="NoSpacing"/>
              <w:rPr>
                <w:b/>
                <w:sz w:val="20"/>
                <w:szCs w:val="18"/>
              </w:rPr>
            </w:pPr>
            <w:r>
              <w:rPr>
                <w:b/>
                <w:sz w:val="20"/>
                <w:szCs w:val="18"/>
              </w:rPr>
              <w:t xml:space="preserve">(LE) </w:t>
            </w:r>
            <w:r w:rsidRPr="000354D1">
              <w:rPr>
                <w:bCs/>
                <w:sz w:val="20"/>
                <w:szCs w:val="18"/>
              </w:rPr>
              <w:t>Arlene Doll</w:t>
            </w:r>
            <w:r>
              <w:rPr>
                <w:b/>
                <w:sz w:val="20"/>
                <w:szCs w:val="18"/>
              </w:rPr>
              <w:t xml:space="preserve"> </w:t>
            </w:r>
          </w:p>
        </w:tc>
        <w:tc>
          <w:tcPr>
            <w:tcW w:w="732" w:type="dxa"/>
          </w:tcPr>
          <w:p w14:paraId="592A50D6" w14:textId="77777777" w:rsidR="00632245" w:rsidRDefault="00632245" w:rsidP="0024680B">
            <w:pPr>
              <w:pStyle w:val="NoSpacing"/>
              <w:jc w:val="center"/>
              <w:rPr>
                <w:sz w:val="20"/>
              </w:rPr>
            </w:pPr>
          </w:p>
        </w:tc>
        <w:tc>
          <w:tcPr>
            <w:tcW w:w="732" w:type="dxa"/>
          </w:tcPr>
          <w:p w14:paraId="476C04CC" w14:textId="77777777" w:rsidR="00632245" w:rsidRDefault="00632245" w:rsidP="0024680B">
            <w:pPr>
              <w:pStyle w:val="NoSpacing"/>
              <w:jc w:val="center"/>
              <w:rPr>
                <w:sz w:val="20"/>
              </w:rPr>
            </w:pPr>
          </w:p>
        </w:tc>
        <w:tc>
          <w:tcPr>
            <w:tcW w:w="732" w:type="dxa"/>
          </w:tcPr>
          <w:p w14:paraId="1600E4E6" w14:textId="77777777" w:rsidR="00632245" w:rsidRDefault="00632245" w:rsidP="0024680B">
            <w:pPr>
              <w:pStyle w:val="NoSpacing"/>
              <w:jc w:val="center"/>
              <w:rPr>
                <w:sz w:val="20"/>
              </w:rPr>
            </w:pPr>
          </w:p>
        </w:tc>
        <w:tc>
          <w:tcPr>
            <w:tcW w:w="732" w:type="dxa"/>
          </w:tcPr>
          <w:p w14:paraId="3B59F66A" w14:textId="77777777" w:rsidR="00632245" w:rsidRDefault="00632245" w:rsidP="0024680B">
            <w:pPr>
              <w:pStyle w:val="NoSpacing"/>
              <w:jc w:val="center"/>
              <w:rPr>
                <w:sz w:val="20"/>
              </w:rPr>
            </w:pPr>
          </w:p>
        </w:tc>
        <w:tc>
          <w:tcPr>
            <w:tcW w:w="732" w:type="dxa"/>
          </w:tcPr>
          <w:p w14:paraId="054F1674" w14:textId="77777777" w:rsidR="00632245" w:rsidRDefault="00632245" w:rsidP="0024680B">
            <w:pPr>
              <w:pStyle w:val="NoSpacing"/>
              <w:jc w:val="center"/>
              <w:rPr>
                <w:sz w:val="20"/>
              </w:rPr>
            </w:pPr>
          </w:p>
        </w:tc>
        <w:tc>
          <w:tcPr>
            <w:tcW w:w="732" w:type="dxa"/>
          </w:tcPr>
          <w:p w14:paraId="461D20BB" w14:textId="77777777" w:rsidR="00632245" w:rsidRDefault="00632245" w:rsidP="0024680B">
            <w:pPr>
              <w:pStyle w:val="NoSpacing"/>
              <w:jc w:val="center"/>
              <w:rPr>
                <w:sz w:val="20"/>
              </w:rPr>
            </w:pPr>
          </w:p>
        </w:tc>
        <w:tc>
          <w:tcPr>
            <w:tcW w:w="732" w:type="dxa"/>
          </w:tcPr>
          <w:p w14:paraId="667D6F70" w14:textId="77777777" w:rsidR="00632245" w:rsidRDefault="00632245" w:rsidP="0024680B">
            <w:pPr>
              <w:pStyle w:val="NoSpacing"/>
              <w:jc w:val="center"/>
              <w:rPr>
                <w:sz w:val="20"/>
              </w:rPr>
            </w:pPr>
          </w:p>
        </w:tc>
        <w:tc>
          <w:tcPr>
            <w:tcW w:w="732" w:type="dxa"/>
          </w:tcPr>
          <w:p w14:paraId="325D5E1F" w14:textId="01D52A7A" w:rsidR="00632245" w:rsidRDefault="00632245" w:rsidP="0024680B">
            <w:pPr>
              <w:pStyle w:val="NoSpacing"/>
              <w:jc w:val="center"/>
              <w:rPr>
                <w:sz w:val="20"/>
              </w:rPr>
            </w:pPr>
            <w:r>
              <w:rPr>
                <w:sz w:val="20"/>
              </w:rPr>
              <w:t>X</w:t>
            </w:r>
          </w:p>
        </w:tc>
      </w:tr>
      <w:tr w:rsidR="00632245" w:rsidRPr="009154FB" w14:paraId="04873642" w14:textId="42F09657" w:rsidTr="00632245">
        <w:trPr>
          <w:trHeight w:val="237"/>
        </w:trPr>
        <w:tc>
          <w:tcPr>
            <w:tcW w:w="3145" w:type="dxa"/>
          </w:tcPr>
          <w:p w14:paraId="0B98795F" w14:textId="52056914" w:rsidR="00632245" w:rsidRPr="009154FB" w:rsidRDefault="00632245" w:rsidP="0024680B">
            <w:pPr>
              <w:pStyle w:val="NoSpacing"/>
              <w:rPr>
                <w:sz w:val="20"/>
                <w:szCs w:val="18"/>
              </w:rPr>
            </w:pPr>
            <w:r w:rsidRPr="009154FB">
              <w:rPr>
                <w:b/>
                <w:sz w:val="20"/>
                <w:szCs w:val="18"/>
              </w:rPr>
              <w:t>(LG)</w:t>
            </w:r>
            <w:r w:rsidRPr="009154FB">
              <w:rPr>
                <w:sz w:val="20"/>
                <w:szCs w:val="18"/>
              </w:rPr>
              <w:t xml:space="preserve"> </w:t>
            </w:r>
            <w:r>
              <w:rPr>
                <w:sz w:val="20"/>
                <w:szCs w:val="18"/>
              </w:rPr>
              <w:t>Dana Charles, Treasurer</w:t>
            </w:r>
          </w:p>
        </w:tc>
        <w:tc>
          <w:tcPr>
            <w:tcW w:w="732" w:type="dxa"/>
          </w:tcPr>
          <w:p w14:paraId="041EC825" w14:textId="349CF99C" w:rsidR="00632245" w:rsidRDefault="00632245" w:rsidP="0024680B">
            <w:pPr>
              <w:pStyle w:val="NoSpacing"/>
              <w:jc w:val="center"/>
              <w:rPr>
                <w:sz w:val="20"/>
              </w:rPr>
            </w:pPr>
            <w:r>
              <w:rPr>
                <w:sz w:val="20"/>
              </w:rPr>
              <w:t>X*</w:t>
            </w:r>
          </w:p>
        </w:tc>
        <w:tc>
          <w:tcPr>
            <w:tcW w:w="732" w:type="dxa"/>
          </w:tcPr>
          <w:p w14:paraId="0FE37E18" w14:textId="51562DA2" w:rsidR="00632245" w:rsidRDefault="00632245" w:rsidP="0024680B">
            <w:pPr>
              <w:pStyle w:val="NoSpacing"/>
              <w:jc w:val="center"/>
              <w:rPr>
                <w:sz w:val="20"/>
              </w:rPr>
            </w:pPr>
            <w:r>
              <w:rPr>
                <w:sz w:val="20"/>
              </w:rPr>
              <w:t>X</w:t>
            </w:r>
          </w:p>
        </w:tc>
        <w:tc>
          <w:tcPr>
            <w:tcW w:w="732" w:type="dxa"/>
          </w:tcPr>
          <w:p w14:paraId="780E4E68" w14:textId="09EA259B" w:rsidR="00632245" w:rsidRDefault="00632245" w:rsidP="0024680B">
            <w:pPr>
              <w:pStyle w:val="NoSpacing"/>
              <w:jc w:val="center"/>
              <w:rPr>
                <w:sz w:val="20"/>
              </w:rPr>
            </w:pPr>
            <w:r>
              <w:rPr>
                <w:sz w:val="20"/>
              </w:rPr>
              <w:t>X</w:t>
            </w:r>
          </w:p>
        </w:tc>
        <w:tc>
          <w:tcPr>
            <w:tcW w:w="732" w:type="dxa"/>
          </w:tcPr>
          <w:p w14:paraId="7205938A" w14:textId="0CCA9F7D" w:rsidR="00632245" w:rsidRDefault="00632245" w:rsidP="0024680B">
            <w:pPr>
              <w:pStyle w:val="NoSpacing"/>
              <w:jc w:val="center"/>
              <w:rPr>
                <w:sz w:val="20"/>
              </w:rPr>
            </w:pPr>
            <w:r>
              <w:rPr>
                <w:sz w:val="20"/>
              </w:rPr>
              <w:t>X</w:t>
            </w:r>
          </w:p>
        </w:tc>
        <w:tc>
          <w:tcPr>
            <w:tcW w:w="732" w:type="dxa"/>
          </w:tcPr>
          <w:p w14:paraId="487CEF1B" w14:textId="77777777" w:rsidR="00632245" w:rsidRDefault="00632245" w:rsidP="0024680B">
            <w:pPr>
              <w:pStyle w:val="NoSpacing"/>
              <w:jc w:val="center"/>
              <w:rPr>
                <w:sz w:val="20"/>
              </w:rPr>
            </w:pPr>
          </w:p>
        </w:tc>
        <w:tc>
          <w:tcPr>
            <w:tcW w:w="732" w:type="dxa"/>
          </w:tcPr>
          <w:p w14:paraId="445BA9B3" w14:textId="54553D46" w:rsidR="00632245" w:rsidRDefault="00632245" w:rsidP="0024680B">
            <w:pPr>
              <w:pStyle w:val="NoSpacing"/>
              <w:jc w:val="center"/>
              <w:rPr>
                <w:sz w:val="20"/>
              </w:rPr>
            </w:pPr>
          </w:p>
        </w:tc>
        <w:tc>
          <w:tcPr>
            <w:tcW w:w="732" w:type="dxa"/>
          </w:tcPr>
          <w:p w14:paraId="2452F747" w14:textId="25636E7F" w:rsidR="00632245" w:rsidRDefault="00632245" w:rsidP="0024680B">
            <w:pPr>
              <w:pStyle w:val="NoSpacing"/>
              <w:jc w:val="center"/>
              <w:rPr>
                <w:sz w:val="20"/>
              </w:rPr>
            </w:pPr>
            <w:r>
              <w:rPr>
                <w:sz w:val="20"/>
              </w:rPr>
              <w:t>X</w:t>
            </w:r>
          </w:p>
        </w:tc>
        <w:tc>
          <w:tcPr>
            <w:tcW w:w="732" w:type="dxa"/>
          </w:tcPr>
          <w:p w14:paraId="22C46199" w14:textId="69CB34CD" w:rsidR="00632245" w:rsidRDefault="00632245" w:rsidP="0024680B">
            <w:pPr>
              <w:pStyle w:val="NoSpacing"/>
              <w:jc w:val="center"/>
              <w:rPr>
                <w:sz w:val="20"/>
              </w:rPr>
            </w:pPr>
            <w:r>
              <w:rPr>
                <w:sz w:val="20"/>
              </w:rPr>
              <w:t>X</w:t>
            </w:r>
          </w:p>
        </w:tc>
      </w:tr>
      <w:tr w:rsidR="00632245" w:rsidRPr="009154FB" w14:paraId="519D67CE" w14:textId="62E0E3D3" w:rsidTr="00B73ACF">
        <w:tc>
          <w:tcPr>
            <w:tcW w:w="3145" w:type="dxa"/>
          </w:tcPr>
          <w:p w14:paraId="523936A6" w14:textId="13B92E7D" w:rsidR="00632245" w:rsidRPr="009154FB" w:rsidRDefault="00632245" w:rsidP="0024680B">
            <w:pPr>
              <w:pStyle w:val="NoSpacing"/>
              <w:rPr>
                <w:sz w:val="20"/>
                <w:szCs w:val="18"/>
              </w:rPr>
            </w:pPr>
            <w:r w:rsidRPr="009154FB">
              <w:rPr>
                <w:b/>
                <w:sz w:val="20"/>
                <w:szCs w:val="18"/>
              </w:rPr>
              <w:t>(RA)</w:t>
            </w:r>
            <w:r w:rsidRPr="009154FB">
              <w:rPr>
                <w:sz w:val="20"/>
                <w:szCs w:val="18"/>
              </w:rPr>
              <w:t xml:space="preserve"> </w:t>
            </w:r>
            <w:r>
              <w:rPr>
                <w:sz w:val="20"/>
                <w:szCs w:val="18"/>
              </w:rPr>
              <w:t>Alan Solko, Vice President</w:t>
            </w:r>
          </w:p>
        </w:tc>
        <w:tc>
          <w:tcPr>
            <w:tcW w:w="732" w:type="dxa"/>
          </w:tcPr>
          <w:p w14:paraId="45BEE1EE" w14:textId="26543E1C" w:rsidR="00632245" w:rsidRDefault="00632245" w:rsidP="0024680B">
            <w:pPr>
              <w:pStyle w:val="NoSpacing"/>
              <w:jc w:val="center"/>
              <w:rPr>
                <w:sz w:val="20"/>
              </w:rPr>
            </w:pPr>
            <w:r>
              <w:rPr>
                <w:sz w:val="20"/>
              </w:rPr>
              <w:t>X</w:t>
            </w:r>
          </w:p>
        </w:tc>
        <w:tc>
          <w:tcPr>
            <w:tcW w:w="732" w:type="dxa"/>
          </w:tcPr>
          <w:p w14:paraId="4922CE66" w14:textId="03EE6EE5" w:rsidR="00632245" w:rsidRDefault="00632245" w:rsidP="0024680B">
            <w:pPr>
              <w:pStyle w:val="NoSpacing"/>
              <w:jc w:val="center"/>
              <w:rPr>
                <w:sz w:val="20"/>
              </w:rPr>
            </w:pPr>
            <w:r>
              <w:rPr>
                <w:sz w:val="20"/>
              </w:rPr>
              <w:t>X</w:t>
            </w:r>
          </w:p>
        </w:tc>
        <w:tc>
          <w:tcPr>
            <w:tcW w:w="732" w:type="dxa"/>
          </w:tcPr>
          <w:p w14:paraId="38A08791" w14:textId="25CA1D75" w:rsidR="00632245" w:rsidRDefault="00632245" w:rsidP="0024680B">
            <w:pPr>
              <w:pStyle w:val="NoSpacing"/>
              <w:jc w:val="center"/>
              <w:rPr>
                <w:sz w:val="20"/>
              </w:rPr>
            </w:pPr>
            <w:r>
              <w:rPr>
                <w:sz w:val="20"/>
              </w:rPr>
              <w:t>X</w:t>
            </w:r>
          </w:p>
        </w:tc>
        <w:tc>
          <w:tcPr>
            <w:tcW w:w="732" w:type="dxa"/>
          </w:tcPr>
          <w:p w14:paraId="42A1E8FF" w14:textId="7C36F2BE" w:rsidR="00632245" w:rsidRDefault="00632245" w:rsidP="0024680B">
            <w:pPr>
              <w:pStyle w:val="NoSpacing"/>
              <w:jc w:val="center"/>
              <w:rPr>
                <w:sz w:val="20"/>
              </w:rPr>
            </w:pPr>
            <w:r>
              <w:rPr>
                <w:sz w:val="20"/>
              </w:rPr>
              <w:t>X</w:t>
            </w:r>
          </w:p>
        </w:tc>
        <w:tc>
          <w:tcPr>
            <w:tcW w:w="732" w:type="dxa"/>
          </w:tcPr>
          <w:p w14:paraId="6A334594" w14:textId="630B6446" w:rsidR="00632245" w:rsidRDefault="00632245" w:rsidP="0024680B">
            <w:pPr>
              <w:pStyle w:val="NoSpacing"/>
              <w:jc w:val="center"/>
              <w:rPr>
                <w:sz w:val="20"/>
              </w:rPr>
            </w:pPr>
            <w:r>
              <w:rPr>
                <w:sz w:val="20"/>
              </w:rPr>
              <w:t>X</w:t>
            </w:r>
          </w:p>
        </w:tc>
        <w:tc>
          <w:tcPr>
            <w:tcW w:w="732" w:type="dxa"/>
          </w:tcPr>
          <w:p w14:paraId="4D5CEA78" w14:textId="4712B802" w:rsidR="00632245" w:rsidRDefault="00632245" w:rsidP="0024680B">
            <w:pPr>
              <w:pStyle w:val="NoSpacing"/>
              <w:jc w:val="center"/>
              <w:rPr>
                <w:sz w:val="20"/>
              </w:rPr>
            </w:pPr>
            <w:r>
              <w:rPr>
                <w:sz w:val="20"/>
              </w:rPr>
              <w:t>X</w:t>
            </w:r>
          </w:p>
        </w:tc>
        <w:tc>
          <w:tcPr>
            <w:tcW w:w="732" w:type="dxa"/>
          </w:tcPr>
          <w:p w14:paraId="7BC64706" w14:textId="7292C0E5" w:rsidR="00632245" w:rsidRDefault="00632245" w:rsidP="0024680B">
            <w:pPr>
              <w:pStyle w:val="NoSpacing"/>
              <w:jc w:val="center"/>
              <w:rPr>
                <w:sz w:val="20"/>
              </w:rPr>
            </w:pPr>
            <w:r>
              <w:rPr>
                <w:sz w:val="20"/>
              </w:rPr>
              <w:t>X</w:t>
            </w:r>
          </w:p>
        </w:tc>
        <w:tc>
          <w:tcPr>
            <w:tcW w:w="732" w:type="dxa"/>
          </w:tcPr>
          <w:p w14:paraId="68910D29" w14:textId="2BE522F0" w:rsidR="00632245" w:rsidRDefault="00632245" w:rsidP="0024680B">
            <w:pPr>
              <w:pStyle w:val="NoSpacing"/>
              <w:jc w:val="center"/>
              <w:rPr>
                <w:sz w:val="20"/>
              </w:rPr>
            </w:pPr>
            <w:r>
              <w:rPr>
                <w:sz w:val="20"/>
              </w:rPr>
              <w:t>X</w:t>
            </w:r>
          </w:p>
        </w:tc>
      </w:tr>
      <w:tr w:rsidR="00632245" w:rsidRPr="009154FB" w14:paraId="2B2B170F" w14:textId="1FB2D33C" w:rsidTr="00B73ACF">
        <w:tc>
          <w:tcPr>
            <w:tcW w:w="3145" w:type="dxa"/>
          </w:tcPr>
          <w:p w14:paraId="1EA426E6" w14:textId="482C4876" w:rsidR="00632245" w:rsidRPr="009154FB" w:rsidRDefault="00632245" w:rsidP="0024680B">
            <w:pPr>
              <w:pStyle w:val="NoSpacing"/>
              <w:rPr>
                <w:sz w:val="20"/>
                <w:szCs w:val="18"/>
              </w:rPr>
            </w:pPr>
            <w:r w:rsidRPr="009154FB">
              <w:rPr>
                <w:b/>
                <w:sz w:val="20"/>
                <w:szCs w:val="18"/>
              </w:rPr>
              <w:t>(SC)</w:t>
            </w:r>
            <w:r w:rsidRPr="009154FB">
              <w:rPr>
                <w:sz w:val="20"/>
                <w:szCs w:val="18"/>
              </w:rPr>
              <w:t xml:space="preserve"> Monica Beeson</w:t>
            </w:r>
          </w:p>
        </w:tc>
        <w:tc>
          <w:tcPr>
            <w:tcW w:w="732" w:type="dxa"/>
          </w:tcPr>
          <w:p w14:paraId="2B8B894B" w14:textId="1369E9C3" w:rsidR="00632245" w:rsidRDefault="00632245" w:rsidP="0024680B">
            <w:pPr>
              <w:pStyle w:val="NoSpacing"/>
              <w:jc w:val="center"/>
              <w:rPr>
                <w:sz w:val="20"/>
              </w:rPr>
            </w:pPr>
            <w:r>
              <w:rPr>
                <w:sz w:val="20"/>
              </w:rPr>
              <w:t>X*</w:t>
            </w:r>
          </w:p>
        </w:tc>
        <w:tc>
          <w:tcPr>
            <w:tcW w:w="732" w:type="dxa"/>
          </w:tcPr>
          <w:p w14:paraId="7241D656" w14:textId="7A6E6C3D" w:rsidR="00632245" w:rsidRDefault="00632245" w:rsidP="0024680B">
            <w:pPr>
              <w:pStyle w:val="NoSpacing"/>
              <w:jc w:val="center"/>
              <w:rPr>
                <w:sz w:val="20"/>
              </w:rPr>
            </w:pPr>
            <w:r>
              <w:rPr>
                <w:sz w:val="20"/>
              </w:rPr>
              <w:t>X*</w:t>
            </w:r>
          </w:p>
        </w:tc>
        <w:tc>
          <w:tcPr>
            <w:tcW w:w="732" w:type="dxa"/>
          </w:tcPr>
          <w:p w14:paraId="49BC8F60" w14:textId="74F84C99" w:rsidR="00632245" w:rsidRDefault="00632245" w:rsidP="0024680B">
            <w:pPr>
              <w:pStyle w:val="NoSpacing"/>
              <w:jc w:val="center"/>
              <w:rPr>
                <w:sz w:val="20"/>
              </w:rPr>
            </w:pPr>
            <w:r>
              <w:rPr>
                <w:sz w:val="20"/>
              </w:rPr>
              <w:t>X*</w:t>
            </w:r>
          </w:p>
        </w:tc>
        <w:tc>
          <w:tcPr>
            <w:tcW w:w="732" w:type="dxa"/>
          </w:tcPr>
          <w:p w14:paraId="04DD1631" w14:textId="247ED7E9" w:rsidR="00632245" w:rsidRDefault="00632245" w:rsidP="0024680B">
            <w:pPr>
              <w:pStyle w:val="NoSpacing"/>
              <w:jc w:val="center"/>
              <w:rPr>
                <w:sz w:val="20"/>
              </w:rPr>
            </w:pPr>
            <w:r>
              <w:rPr>
                <w:sz w:val="20"/>
              </w:rPr>
              <w:t>X*</w:t>
            </w:r>
          </w:p>
        </w:tc>
        <w:tc>
          <w:tcPr>
            <w:tcW w:w="732" w:type="dxa"/>
          </w:tcPr>
          <w:p w14:paraId="63082DBC" w14:textId="312DCD81" w:rsidR="00632245" w:rsidRDefault="00632245" w:rsidP="0024680B">
            <w:pPr>
              <w:pStyle w:val="NoSpacing"/>
              <w:jc w:val="center"/>
              <w:rPr>
                <w:sz w:val="20"/>
              </w:rPr>
            </w:pPr>
          </w:p>
        </w:tc>
        <w:tc>
          <w:tcPr>
            <w:tcW w:w="732" w:type="dxa"/>
          </w:tcPr>
          <w:p w14:paraId="7584F06A" w14:textId="18584B7A" w:rsidR="00632245" w:rsidRDefault="00632245" w:rsidP="0024680B">
            <w:pPr>
              <w:pStyle w:val="NoSpacing"/>
              <w:jc w:val="center"/>
              <w:rPr>
                <w:sz w:val="20"/>
              </w:rPr>
            </w:pPr>
            <w:r>
              <w:rPr>
                <w:sz w:val="20"/>
              </w:rPr>
              <w:t>X*</w:t>
            </w:r>
          </w:p>
        </w:tc>
        <w:tc>
          <w:tcPr>
            <w:tcW w:w="732" w:type="dxa"/>
          </w:tcPr>
          <w:p w14:paraId="078D6390" w14:textId="45459D68" w:rsidR="00632245" w:rsidRDefault="00632245" w:rsidP="0024680B">
            <w:pPr>
              <w:pStyle w:val="NoSpacing"/>
              <w:jc w:val="center"/>
              <w:rPr>
                <w:sz w:val="20"/>
              </w:rPr>
            </w:pPr>
          </w:p>
        </w:tc>
        <w:tc>
          <w:tcPr>
            <w:tcW w:w="732" w:type="dxa"/>
          </w:tcPr>
          <w:p w14:paraId="2A5E6982" w14:textId="77777777" w:rsidR="00632245" w:rsidRDefault="00632245" w:rsidP="0024680B">
            <w:pPr>
              <w:pStyle w:val="NoSpacing"/>
              <w:jc w:val="center"/>
              <w:rPr>
                <w:sz w:val="20"/>
              </w:rPr>
            </w:pPr>
          </w:p>
        </w:tc>
      </w:tr>
      <w:tr w:rsidR="00632245" w:rsidRPr="009154FB" w14:paraId="3BD37937" w14:textId="0302695C" w:rsidTr="00B73ACF">
        <w:tc>
          <w:tcPr>
            <w:tcW w:w="3145" w:type="dxa"/>
          </w:tcPr>
          <w:p w14:paraId="0CAA1CB5" w14:textId="5586E047" w:rsidR="00632245" w:rsidRPr="009154FB" w:rsidRDefault="00632245" w:rsidP="0024680B">
            <w:pPr>
              <w:pStyle w:val="NoSpacing"/>
              <w:tabs>
                <w:tab w:val="left" w:pos="5733"/>
              </w:tabs>
              <w:rPr>
                <w:sz w:val="20"/>
                <w:szCs w:val="18"/>
              </w:rPr>
            </w:pPr>
            <w:r>
              <w:rPr>
                <w:b/>
                <w:sz w:val="20"/>
                <w:szCs w:val="18"/>
              </w:rPr>
              <w:t xml:space="preserve">(SD) </w:t>
            </w:r>
            <w:r w:rsidRPr="004D639D">
              <w:rPr>
                <w:bCs/>
                <w:sz w:val="20"/>
                <w:szCs w:val="18"/>
              </w:rPr>
              <w:t>Kyle</w:t>
            </w:r>
            <w:r>
              <w:rPr>
                <w:b/>
                <w:sz w:val="20"/>
                <w:szCs w:val="18"/>
              </w:rPr>
              <w:t xml:space="preserve"> </w:t>
            </w:r>
            <w:r w:rsidRPr="004D639D">
              <w:rPr>
                <w:bCs/>
                <w:sz w:val="20"/>
                <w:szCs w:val="18"/>
              </w:rPr>
              <w:t>Emigh</w:t>
            </w:r>
          </w:p>
        </w:tc>
        <w:tc>
          <w:tcPr>
            <w:tcW w:w="732" w:type="dxa"/>
          </w:tcPr>
          <w:p w14:paraId="06B3B3E0" w14:textId="3256DA56" w:rsidR="00632245" w:rsidRDefault="00632245" w:rsidP="0024680B">
            <w:pPr>
              <w:pStyle w:val="NoSpacing"/>
              <w:tabs>
                <w:tab w:val="left" w:pos="5733"/>
              </w:tabs>
              <w:jc w:val="center"/>
              <w:rPr>
                <w:sz w:val="20"/>
              </w:rPr>
            </w:pPr>
          </w:p>
        </w:tc>
        <w:tc>
          <w:tcPr>
            <w:tcW w:w="732" w:type="dxa"/>
          </w:tcPr>
          <w:p w14:paraId="546FB2BC" w14:textId="4902E737" w:rsidR="00632245" w:rsidRDefault="00632245" w:rsidP="0024680B">
            <w:pPr>
              <w:pStyle w:val="NoSpacing"/>
              <w:tabs>
                <w:tab w:val="left" w:pos="5733"/>
              </w:tabs>
              <w:jc w:val="center"/>
              <w:rPr>
                <w:sz w:val="20"/>
              </w:rPr>
            </w:pPr>
          </w:p>
        </w:tc>
        <w:tc>
          <w:tcPr>
            <w:tcW w:w="732" w:type="dxa"/>
          </w:tcPr>
          <w:p w14:paraId="55AEF60B" w14:textId="45C8ECAA" w:rsidR="00632245" w:rsidRDefault="00632245" w:rsidP="0024680B">
            <w:pPr>
              <w:pStyle w:val="NoSpacing"/>
              <w:tabs>
                <w:tab w:val="left" w:pos="5733"/>
              </w:tabs>
              <w:jc w:val="center"/>
              <w:rPr>
                <w:sz w:val="20"/>
              </w:rPr>
            </w:pPr>
          </w:p>
        </w:tc>
        <w:tc>
          <w:tcPr>
            <w:tcW w:w="732" w:type="dxa"/>
          </w:tcPr>
          <w:p w14:paraId="1CD9A6D6" w14:textId="0F6CF7E2" w:rsidR="00632245" w:rsidRDefault="00632245" w:rsidP="0024680B">
            <w:pPr>
              <w:pStyle w:val="NoSpacing"/>
              <w:tabs>
                <w:tab w:val="left" w:pos="5733"/>
              </w:tabs>
              <w:jc w:val="center"/>
              <w:rPr>
                <w:sz w:val="20"/>
              </w:rPr>
            </w:pPr>
          </w:p>
        </w:tc>
        <w:tc>
          <w:tcPr>
            <w:tcW w:w="732" w:type="dxa"/>
          </w:tcPr>
          <w:p w14:paraId="4180847C" w14:textId="626E56D7" w:rsidR="00632245" w:rsidRDefault="00632245" w:rsidP="0024680B">
            <w:pPr>
              <w:pStyle w:val="NoSpacing"/>
              <w:tabs>
                <w:tab w:val="left" w:pos="5733"/>
              </w:tabs>
              <w:jc w:val="center"/>
              <w:rPr>
                <w:sz w:val="20"/>
              </w:rPr>
            </w:pPr>
          </w:p>
        </w:tc>
        <w:tc>
          <w:tcPr>
            <w:tcW w:w="732" w:type="dxa"/>
          </w:tcPr>
          <w:p w14:paraId="3640BDF5" w14:textId="3E0669B8" w:rsidR="00632245" w:rsidRDefault="00632245" w:rsidP="0024680B">
            <w:pPr>
              <w:pStyle w:val="NoSpacing"/>
              <w:tabs>
                <w:tab w:val="left" w:pos="5733"/>
              </w:tabs>
              <w:jc w:val="center"/>
              <w:rPr>
                <w:sz w:val="20"/>
              </w:rPr>
            </w:pPr>
            <w:r>
              <w:rPr>
                <w:sz w:val="20"/>
              </w:rPr>
              <w:t>X*</w:t>
            </w:r>
          </w:p>
        </w:tc>
        <w:tc>
          <w:tcPr>
            <w:tcW w:w="732" w:type="dxa"/>
          </w:tcPr>
          <w:p w14:paraId="6E6B0D98" w14:textId="77777777" w:rsidR="00632245" w:rsidRDefault="00632245" w:rsidP="0024680B">
            <w:pPr>
              <w:pStyle w:val="NoSpacing"/>
              <w:tabs>
                <w:tab w:val="left" w:pos="5733"/>
              </w:tabs>
              <w:jc w:val="center"/>
              <w:rPr>
                <w:sz w:val="20"/>
              </w:rPr>
            </w:pPr>
          </w:p>
        </w:tc>
        <w:tc>
          <w:tcPr>
            <w:tcW w:w="732" w:type="dxa"/>
          </w:tcPr>
          <w:p w14:paraId="0E90ACB1" w14:textId="77777777" w:rsidR="00632245" w:rsidRDefault="00632245" w:rsidP="0024680B">
            <w:pPr>
              <w:pStyle w:val="NoSpacing"/>
              <w:tabs>
                <w:tab w:val="left" w:pos="5733"/>
              </w:tabs>
              <w:jc w:val="center"/>
              <w:rPr>
                <w:sz w:val="20"/>
              </w:rPr>
            </w:pPr>
          </w:p>
        </w:tc>
      </w:tr>
      <w:tr w:rsidR="00632245" w:rsidRPr="009154FB" w14:paraId="068C3332" w14:textId="5F3DB39B" w:rsidTr="00B73ACF">
        <w:tc>
          <w:tcPr>
            <w:tcW w:w="3145" w:type="dxa"/>
          </w:tcPr>
          <w:p w14:paraId="58ADBC0B" w14:textId="3FFB4645" w:rsidR="00632245" w:rsidRPr="009154FB" w:rsidRDefault="00632245" w:rsidP="0024680B">
            <w:pPr>
              <w:pStyle w:val="NoSpacing"/>
              <w:tabs>
                <w:tab w:val="left" w:pos="5733"/>
              </w:tabs>
              <w:rPr>
                <w:b/>
                <w:sz w:val="20"/>
                <w:szCs w:val="18"/>
              </w:rPr>
            </w:pPr>
            <w:r w:rsidRPr="009154FB">
              <w:rPr>
                <w:b/>
                <w:sz w:val="20"/>
                <w:szCs w:val="18"/>
              </w:rPr>
              <w:t>(SH)</w:t>
            </w:r>
            <w:r w:rsidRPr="009154FB">
              <w:rPr>
                <w:sz w:val="20"/>
                <w:szCs w:val="18"/>
              </w:rPr>
              <w:t xml:space="preserve"> </w:t>
            </w:r>
            <w:r>
              <w:rPr>
                <w:sz w:val="20"/>
                <w:szCs w:val="18"/>
              </w:rPr>
              <w:t>Jennifer Cure</w:t>
            </w:r>
          </w:p>
        </w:tc>
        <w:tc>
          <w:tcPr>
            <w:tcW w:w="732" w:type="dxa"/>
          </w:tcPr>
          <w:p w14:paraId="4087EB02" w14:textId="25C3A115" w:rsidR="00632245" w:rsidRDefault="00632245" w:rsidP="0024680B">
            <w:pPr>
              <w:pStyle w:val="NoSpacing"/>
              <w:tabs>
                <w:tab w:val="left" w:pos="5733"/>
              </w:tabs>
              <w:jc w:val="center"/>
              <w:rPr>
                <w:sz w:val="20"/>
              </w:rPr>
            </w:pPr>
            <w:r>
              <w:rPr>
                <w:sz w:val="20"/>
              </w:rPr>
              <w:t>X*</w:t>
            </w:r>
          </w:p>
        </w:tc>
        <w:tc>
          <w:tcPr>
            <w:tcW w:w="732" w:type="dxa"/>
          </w:tcPr>
          <w:p w14:paraId="394F741C" w14:textId="77777777" w:rsidR="00632245" w:rsidRDefault="00632245" w:rsidP="0024680B">
            <w:pPr>
              <w:pStyle w:val="NoSpacing"/>
              <w:tabs>
                <w:tab w:val="left" w:pos="5733"/>
              </w:tabs>
              <w:jc w:val="center"/>
              <w:rPr>
                <w:sz w:val="20"/>
              </w:rPr>
            </w:pPr>
          </w:p>
        </w:tc>
        <w:tc>
          <w:tcPr>
            <w:tcW w:w="732" w:type="dxa"/>
          </w:tcPr>
          <w:p w14:paraId="38261B7B" w14:textId="5D075834" w:rsidR="00632245" w:rsidRDefault="00632245" w:rsidP="0024680B">
            <w:pPr>
              <w:pStyle w:val="NoSpacing"/>
              <w:tabs>
                <w:tab w:val="left" w:pos="5733"/>
              </w:tabs>
              <w:jc w:val="center"/>
              <w:rPr>
                <w:sz w:val="20"/>
              </w:rPr>
            </w:pPr>
            <w:r>
              <w:rPr>
                <w:sz w:val="20"/>
              </w:rPr>
              <w:t>X</w:t>
            </w:r>
          </w:p>
        </w:tc>
        <w:tc>
          <w:tcPr>
            <w:tcW w:w="732" w:type="dxa"/>
          </w:tcPr>
          <w:p w14:paraId="28F91833" w14:textId="7DCF97DB" w:rsidR="00632245" w:rsidRDefault="00632245" w:rsidP="0024680B">
            <w:pPr>
              <w:pStyle w:val="NoSpacing"/>
              <w:tabs>
                <w:tab w:val="left" w:pos="5733"/>
              </w:tabs>
              <w:jc w:val="center"/>
              <w:rPr>
                <w:sz w:val="20"/>
              </w:rPr>
            </w:pPr>
            <w:r>
              <w:rPr>
                <w:sz w:val="20"/>
              </w:rPr>
              <w:t>X*</w:t>
            </w:r>
          </w:p>
        </w:tc>
        <w:tc>
          <w:tcPr>
            <w:tcW w:w="732" w:type="dxa"/>
          </w:tcPr>
          <w:p w14:paraId="7722202F" w14:textId="2001AC04" w:rsidR="00632245" w:rsidRDefault="00632245" w:rsidP="0024680B">
            <w:pPr>
              <w:pStyle w:val="NoSpacing"/>
              <w:tabs>
                <w:tab w:val="left" w:pos="5733"/>
              </w:tabs>
              <w:jc w:val="center"/>
              <w:rPr>
                <w:sz w:val="20"/>
              </w:rPr>
            </w:pPr>
            <w:r>
              <w:rPr>
                <w:sz w:val="20"/>
              </w:rPr>
              <w:t>X</w:t>
            </w:r>
          </w:p>
        </w:tc>
        <w:tc>
          <w:tcPr>
            <w:tcW w:w="732" w:type="dxa"/>
          </w:tcPr>
          <w:p w14:paraId="7339AC19" w14:textId="7B30C7E0" w:rsidR="00632245" w:rsidRDefault="00632245" w:rsidP="0024680B">
            <w:pPr>
              <w:pStyle w:val="NoSpacing"/>
              <w:tabs>
                <w:tab w:val="left" w:pos="5733"/>
              </w:tabs>
              <w:jc w:val="center"/>
              <w:rPr>
                <w:sz w:val="20"/>
              </w:rPr>
            </w:pPr>
          </w:p>
        </w:tc>
        <w:tc>
          <w:tcPr>
            <w:tcW w:w="732" w:type="dxa"/>
          </w:tcPr>
          <w:p w14:paraId="31E83C9B" w14:textId="14E09524" w:rsidR="00632245" w:rsidRDefault="00632245" w:rsidP="0024680B">
            <w:pPr>
              <w:pStyle w:val="NoSpacing"/>
              <w:tabs>
                <w:tab w:val="left" w:pos="5733"/>
              </w:tabs>
              <w:jc w:val="center"/>
              <w:rPr>
                <w:sz w:val="20"/>
              </w:rPr>
            </w:pPr>
          </w:p>
        </w:tc>
        <w:tc>
          <w:tcPr>
            <w:tcW w:w="732" w:type="dxa"/>
          </w:tcPr>
          <w:p w14:paraId="5D201FB7" w14:textId="107A1AB2" w:rsidR="00632245" w:rsidRDefault="00632245" w:rsidP="0024680B">
            <w:pPr>
              <w:pStyle w:val="NoSpacing"/>
              <w:tabs>
                <w:tab w:val="left" w:pos="5733"/>
              </w:tabs>
              <w:jc w:val="center"/>
              <w:rPr>
                <w:sz w:val="20"/>
              </w:rPr>
            </w:pPr>
            <w:r>
              <w:rPr>
                <w:sz w:val="20"/>
              </w:rPr>
              <w:t>X</w:t>
            </w:r>
          </w:p>
        </w:tc>
      </w:tr>
      <w:tr w:rsidR="00632245" w:rsidRPr="009154FB" w14:paraId="7AC37D18" w14:textId="346DAA97" w:rsidTr="00B73ACF">
        <w:tc>
          <w:tcPr>
            <w:tcW w:w="3145" w:type="dxa"/>
          </w:tcPr>
          <w:p w14:paraId="3ADE17E9" w14:textId="1B323B46" w:rsidR="00632245" w:rsidRPr="009154FB" w:rsidRDefault="00632245" w:rsidP="0024680B">
            <w:pPr>
              <w:pStyle w:val="NoSpacing"/>
              <w:tabs>
                <w:tab w:val="left" w:pos="5733"/>
              </w:tabs>
              <w:rPr>
                <w:sz w:val="20"/>
                <w:szCs w:val="18"/>
              </w:rPr>
            </w:pPr>
            <w:r w:rsidRPr="009154FB">
              <w:rPr>
                <w:b/>
                <w:sz w:val="20"/>
                <w:szCs w:val="18"/>
              </w:rPr>
              <w:t>(TH)</w:t>
            </w:r>
            <w:r w:rsidRPr="009154FB">
              <w:rPr>
                <w:sz w:val="20"/>
                <w:szCs w:val="18"/>
              </w:rPr>
              <w:t xml:space="preserve"> </w:t>
            </w:r>
            <w:r>
              <w:rPr>
                <w:sz w:val="20"/>
                <w:szCs w:val="18"/>
              </w:rPr>
              <w:t>Mike Baughn</w:t>
            </w:r>
          </w:p>
        </w:tc>
        <w:tc>
          <w:tcPr>
            <w:tcW w:w="732" w:type="dxa"/>
          </w:tcPr>
          <w:p w14:paraId="2ACCD89F" w14:textId="7118B568" w:rsidR="00632245" w:rsidRDefault="00632245" w:rsidP="0024680B">
            <w:pPr>
              <w:pStyle w:val="NoSpacing"/>
              <w:tabs>
                <w:tab w:val="left" w:pos="5733"/>
              </w:tabs>
              <w:jc w:val="center"/>
              <w:rPr>
                <w:sz w:val="20"/>
              </w:rPr>
            </w:pPr>
          </w:p>
        </w:tc>
        <w:tc>
          <w:tcPr>
            <w:tcW w:w="732" w:type="dxa"/>
          </w:tcPr>
          <w:p w14:paraId="1F5BE780" w14:textId="5BF453D6" w:rsidR="00632245" w:rsidRDefault="00632245" w:rsidP="0024680B">
            <w:pPr>
              <w:pStyle w:val="NoSpacing"/>
              <w:tabs>
                <w:tab w:val="left" w:pos="5733"/>
              </w:tabs>
              <w:jc w:val="center"/>
              <w:rPr>
                <w:sz w:val="20"/>
              </w:rPr>
            </w:pPr>
            <w:r>
              <w:rPr>
                <w:sz w:val="20"/>
              </w:rPr>
              <w:t>X</w:t>
            </w:r>
          </w:p>
        </w:tc>
        <w:tc>
          <w:tcPr>
            <w:tcW w:w="732" w:type="dxa"/>
          </w:tcPr>
          <w:p w14:paraId="15B7C4D8" w14:textId="275E6533" w:rsidR="00632245" w:rsidRDefault="00632245" w:rsidP="0024680B">
            <w:pPr>
              <w:pStyle w:val="NoSpacing"/>
              <w:tabs>
                <w:tab w:val="left" w:pos="5733"/>
              </w:tabs>
              <w:jc w:val="center"/>
              <w:rPr>
                <w:sz w:val="20"/>
              </w:rPr>
            </w:pPr>
            <w:r>
              <w:rPr>
                <w:sz w:val="20"/>
              </w:rPr>
              <w:t>X</w:t>
            </w:r>
          </w:p>
        </w:tc>
        <w:tc>
          <w:tcPr>
            <w:tcW w:w="732" w:type="dxa"/>
          </w:tcPr>
          <w:p w14:paraId="53F62FC0" w14:textId="6C37B123" w:rsidR="00632245" w:rsidRDefault="00632245" w:rsidP="0024680B">
            <w:pPr>
              <w:pStyle w:val="NoSpacing"/>
              <w:tabs>
                <w:tab w:val="left" w:pos="5733"/>
              </w:tabs>
              <w:jc w:val="center"/>
              <w:rPr>
                <w:sz w:val="20"/>
              </w:rPr>
            </w:pPr>
            <w:r>
              <w:rPr>
                <w:sz w:val="20"/>
              </w:rPr>
              <w:t>X</w:t>
            </w:r>
          </w:p>
        </w:tc>
        <w:tc>
          <w:tcPr>
            <w:tcW w:w="732" w:type="dxa"/>
          </w:tcPr>
          <w:p w14:paraId="69F07FA7" w14:textId="2F9369C0" w:rsidR="00632245" w:rsidRDefault="00632245" w:rsidP="0024680B">
            <w:pPr>
              <w:pStyle w:val="NoSpacing"/>
              <w:tabs>
                <w:tab w:val="left" w:pos="5733"/>
              </w:tabs>
              <w:jc w:val="center"/>
              <w:rPr>
                <w:sz w:val="20"/>
              </w:rPr>
            </w:pPr>
          </w:p>
        </w:tc>
        <w:tc>
          <w:tcPr>
            <w:tcW w:w="732" w:type="dxa"/>
          </w:tcPr>
          <w:p w14:paraId="3FC93B2F" w14:textId="77777777" w:rsidR="00632245" w:rsidRDefault="00632245" w:rsidP="0024680B">
            <w:pPr>
              <w:pStyle w:val="NoSpacing"/>
              <w:tabs>
                <w:tab w:val="left" w:pos="5733"/>
              </w:tabs>
              <w:jc w:val="center"/>
              <w:rPr>
                <w:sz w:val="20"/>
              </w:rPr>
            </w:pPr>
          </w:p>
        </w:tc>
        <w:tc>
          <w:tcPr>
            <w:tcW w:w="732" w:type="dxa"/>
          </w:tcPr>
          <w:p w14:paraId="355F364D" w14:textId="0D624BFE" w:rsidR="00632245" w:rsidRDefault="00632245" w:rsidP="0024680B">
            <w:pPr>
              <w:pStyle w:val="NoSpacing"/>
              <w:tabs>
                <w:tab w:val="left" w:pos="5733"/>
              </w:tabs>
              <w:jc w:val="center"/>
              <w:rPr>
                <w:sz w:val="20"/>
              </w:rPr>
            </w:pPr>
            <w:r>
              <w:rPr>
                <w:sz w:val="20"/>
              </w:rPr>
              <w:t>X</w:t>
            </w:r>
          </w:p>
        </w:tc>
        <w:tc>
          <w:tcPr>
            <w:tcW w:w="732" w:type="dxa"/>
          </w:tcPr>
          <w:p w14:paraId="6E36270A" w14:textId="375ED969" w:rsidR="00632245" w:rsidRDefault="00632245" w:rsidP="0024680B">
            <w:pPr>
              <w:pStyle w:val="NoSpacing"/>
              <w:tabs>
                <w:tab w:val="left" w:pos="5733"/>
              </w:tabs>
              <w:jc w:val="center"/>
              <w:rPr>
                <w:sz w:val="20"/>
              </w:rPr>
            </w:pPr>
            <w:r>
              <w:rPr>
                <w:sz w:val="20"/>
              </w:rPr>
              <w:t>X</w:t>
            </w:r>
          </w:p>
        </w:tc>
      </w:tr>
      <w:tr w:rsidR="00632245" w:rsidRPr="009154FB" w14:paraId="565FD818" w14:textId="2E848FB6" w:rsidTr="00B73ACF">
        <w:tc>
          <w:tcPr>
            <w:tcW w:w="3145" w:type="dxa"/>
          </w:tcPr>
          <w:p w14:paraId="38A308E4" w14:textId="2CE5291E" w:rsidR="00632245" w:rsidRPr="009154FB" w:rsidRDefault="00632245" w:rsidP="0024680B">
            <w:pPr>
              <w:pStyle w:val="NoSpacing"/>
              <w:tabs>
                <w:tab w:val="left" w:pos="5733"/>
              </w:tabs>
              <w:rPr>
                <w:sz w:val="20"/>
                <w:szCs w:val="18"/>
              </w:rPr>
            </w:pPr>
            <w:r w:rsidRPr="009154FB">
              <w:rPr>
                <w:b/>
                <w:sz w:val="20"/>
                <w:szCs w:val="18"/>
              </w:rPr>
              <w:t>(TR)</w:t>
            </w:r>
            <w:r w:rsidRPr="009154FB">
              <w:rPr>
                <w:sz w:val="20"/>
                <w:szCs w:val="18"/>
              </w:rPr>
              <w:t xml:space="preserve"> </w:t>
            </w:r>
            <w:r>
              <w:rPr>
                <w:sz w:val="20"/>
                <w:szCs w:val="18"/>
              </w:rPr>
              <w:t>Jerry White</w:t>
            </w:r>
          </w:p>
        </w:tc>
        <w:tc>
          <w:tcPr>
            <w:tcW w:w="732" w:type="dxa"/>
          </w:tcPr>
          <w:p w14:paraId="5398FB9D" w14:textId="6E671C9E" w:rsidR="00632245" w:rsidRDefault="00632245" w:rsidP="0024680B">
            <w:pPr>
              <w:pStyle w:val="NoSpacing"/>
              <w:tabs>
                <w:tab w:val="left" w:pos="5733"/>
              </w:tabs>
              <w:jc w:val="center"/>
              <w:rPr>
                <w:sz w:val="20"/>
              </w:rPr>
            </w:pPr>
            <w:r>
              <w:rPr>
                <w:sz w:val="20"/>
              </w:rPr>
              <w:t>X</w:t>
            </w:r>
          </w:p>
        </w:tc>
        <w:tc>
          <w:tcPr>
            <w:tcW w:w="732" w:type="dxa"/>
          </w:tcPr>
          <w:p w14:paraId="0807C923" w14:textId="18E8BB99" w:rsidR="00632245" w:rsidRDefault="00632245" w:rsidP="0024680B">
            <w:pPr>
              <w:pStyle w:val="NoSpacing"/>
              <w:tabs>
                <w:tab w:val="left" w:pos="5733"/>
              </w:tabs>
              <w:jc w:val="center"/>
              <w:rPr>
                <w:sz w:val="20"/>
              </w:rPr>
            </w:pPr>
            <w:r>
              <w:rPr>
                <w:sz w:val="20"/>
              </w:rPr>
              <w:t>X</w:t>
            </w:r>
          </w:p>
        </w:tc>
        <w:tc>
          <w:tcPr>
            <w:tcW w:w="732" w:type="dxa"/>
          </w:tcPr>
          <w:p w14:paraId="20BF9ED4" w14:textId="33719EAB" w:rsidR="00632245" w:rsidRDefault="00632245" w:rsidP="0024680B">
            <w:pPr>
              <w:pStyle w:val="NoSpacing"/>
              <w:tabs>
                <w:tab w:val="left" w:pos="5733"/>
              </w:tabs>
              <w:jc w:val="center"/>
              <w:rPr>
                <w:sz w:val="20"/>
              </w:rPr>
            </w:pPr>
          </w:p>
        </w:tc>
        <w:tc>
          <w:tcPr>
            <w:tcW w:w="732" w:type="dxa"/>
          </w:tcPr>
          <w:p w14:paraId="671902A9" w14:textId="572D6454" w:rsidR="00632245" w:rsidRDefault="00632245" w:rsidP="0024680B">
            <w:pPr>
              <w:pStyle w:val="NoSpacing"/>
              <w:tabs>
                <w:tab w:val="left" w:pos="5733"/>
              </w:tabs>
              <w:jc w:val="center"/>
              <w:rPr>
                <w:sz w:val="20"/>
              </w:rPr>
            </w:pPr>
            <w:r>
              <w:rPr>
                <w:sz w:val="20"/>
              </w:rPr>
              <w:t>X</w:t>
            </w:r>
          </w:p>
        </w:tc>
        <w:tc>
          <w:tcPr>
            <w:tcW w:w="732" w:type="dxa"/>
          </w:tcPr>
          <w:p w14:paraId="18CCA972" w14:textId="036EDB70" w:rsidR="00632245" w:rsidRDefault="00632245" w:rsidP="0024680B">
            <w:pPr>
              <w:pStyle w:val="NoSpacing"/>
              <w:tabs>
                <w:tab w:val="left" w:pos="5733"/>
              </w:tabs>
              <w:jc w:val="center"/>
              <w:rPr>
                <w:sz w:val="20"/>
              </w:rPr>
            </w:pPr>
            <w:r>
              <w:rPr>
                <w:sz w:val="20"/>
              </w:rPr>
              <w:t>X</w:t>
            </w:r>
          </w:p>
        </w:tc>
        <w:tc>
          <w:tcPr>
            <w:tcW w:w="732" w:type="dxa"/>
          </w:tcPr>
          <w:p w14:paraId="0E321C4E" w14:textId="4EE500E6" w:rsidR="00632245" w:rsidRDefault="00632245" w:rsidP="0024680B">
            <w:pPr>
              <w:pStyle w:val="NoSpacing"/>
              <w:tabs>
                <w:tab w:val="left" w:pos="5733"/>
              </w:tabs>
              <w:jc w:val="center"/>
              <w:rPr>
                <w:sz w:val="20"/>
              </w:rPr>
            </w:pPr>
            <w:r>
              <w:rPr>
                <w:sz w:val="20"/>
              </w:rPr>
              <w:t>X*</w:t>
            </w:r>
          </w:p>
        </w:tc>
        <w:tc>
          <w:tcPr>
            <w:tcW w:w="732" w:type="dxa"/>
          </w:tcPr>
          <w:p w14:paraId="0F872CA9" w14:textId="02FF0B54" w:rsidR="00632245" w:rsidRDefault="00632245" w:rsidP="0024680B">
            <w:pPr>
              <w:pStyle w:val="NoSpacing"/>
              <w:tabs>
                <w:tab w:val="left" w:pos="5733"/>
              </w:tabs>
              <w:jc w:val="center"/>
              <w:rPr>
                <w:sz w:val="20"/>
              </w:rPr>
            </w:pPr>
            <w:r>
              <w:rPr>
                <w:sz w:val="20"/>
              </w:rPr>
              <w:t>X</w:t>
            </w:r>
          </w:p>
        </w:tc>
        <w:tc>
          <w:tcPr>
            <w:tcW w:w="732" w:type="dxa"/>
          </w:tcPr>
          <w:p w14:paraId="2E8A144E" w14:textId="77777777" w:rsidR="00632245" w:rsidRDefault="00632245" w:rsidP="0024680B">
            <w:pPr>
              <w:pStyle w:val="NoSpacing"/>
              <w:tabs>
                <w:tab w:val="left" w:pos="5733"/>
              </w:tabs>
              <w:jc w:val="center"/>
              <w:rPr>
                <w:sz w:val="20"/>
              </w:rPr>
            </w:pPr>
          </w:p>
        </w:tc>
      </w:tr>
      <w:tr w:rsidR="00632245" w:rsidRPr="009154FB" w14:paraId="09538E94" w14:textId="0239D05A" w:rsidTr="00B73ACF">
        <w:tc>
          <w:tcPr>
            <w:tcW w:w="3145" w:type="dxa"/>
          </w:tcPr>
          <w:p w14:paraId="35F1F92B" w14:textId="038FA7D5" w:rsidR="00632245" w:rsidRPr="009154FB" w:rsidRDefault="00632245" w:rsidP="0024680B">
            <w:pPr>
              <w:pStyle w:val="NoSpacing"/>
              <w:tabs>
                <w:tab w:val="left" w:pos="5733"/>
              </w:tabs>
              <w:rPr>
                <w:sz w:val="20"/>
                <w:szCs w:val="18"/>
              </w:rPr>
            </w:pPr>
            <w:r w:rsidRPr="009154FB">
              <w:rPr>
                <w:b/>
                <w:sz w:val="20"/>
                <w:szCs w:val="18"/>
              </w:rPr>
              <w:t>(WA)</w:t>
            </w:r>
            <w:r w:rsidRPr="009154FB">
              <w:rPr>
                <w:sz w:val="20"/>
                <w:szCs w:val="18"/>
              </w:rPr>
              <w:t xml:space="preserve"> </w:t>
            </w:r>
            <w:r>
              <w:rPr>
                <w:sz w:val="20"/>
                <w:szCs w:val="18"/>
              </w:rPr>
              <w:t>Aften Gardner</w:t>
            </w:r>
          </w:p>
        </w:tc>
        <w:tc>
          <w:tcPr>
            <w:tcW w:w="732" w:type="dxa"/>
          </w:tcPr>
          <w:p w14:paraId="262817ED" w14:textId="392657A4" w:rsidR="00632245" w:rsidRDefault="00632245" w:rsidP="0024680B">
            <w:pPr>
              <w:pStyle w:val="NoSpacing"/>
              <w:tabs>
                <w:tab w:val="left" w:pos="5733"/>
              </w:tabs>
              <w:jc w:val="center"/>
              <w:rPr>
                <w:sz w:val="20"/>
              </w:rPr>
            </w:pPr>
          </w:p>
        </w:tc>
        <w:tc>
          <w:tcPr>
            <w:tcW w:w="732" w:type="dxa"/>
          </w:tcPr>
          <w:p w14:paraId="1D32598E" w14:textId="0EFD1070" w:rsidR="00632245" w:rsidRDefault="00632245" w:rsidP="0024680B">
            <w:pPr>
              <w:pStyle w:val="NoSpacing"/>
              <w:tabs>
                <w:tab w:val="left" w:pos="5733"/>
              </w:tabs>
              <w:jc w:val="center"/>
              <w:rPr>
                <w:sz w:val="20"/>
              </w:rPr>
            </w:pPr>
          </w:p>
        </w:tc>
        <w:tc>
          <w:tcPr>
            <w:tcW w:w="732" w:type="dxa"/>
          </w:tcPr>
          <w:p w14:paraId="274F757F" w14:textId="1D6C54B5" w:rsidR="00632245" w:rsidRDefault="00632245" w:rsidP="0024680B">
            <w:pPr>
              <w:pStyle w:val="NoSpacing"/>
              <w:tabs>
                <w:tab w:val="left" w:pos="5733"/>
              </w:tabs>
              <w:jc w:val="center"/>
              <w:rPr>
                <w:sz w:val="20"/>
              </w:rPr>
            </w:pPr>
            <w:r>
              <w:rPr>
                <w:sz w:val="20"/>
              </w:rPr>
              <w:t>X*</w:t>
            </w:r>
          </w:p>
        </w:tc>
        <w:tc>
          <w:tcPr>
            <w:tcW w:w="732" w:type="dxa"/>
          </w:tcPr>
          <w:p w14:paraId="0CA4591B" w14:textId="24C88363" w:rsidR="00632245" w:rsidRDefault="00632245" w:rsidP="0024680B">
            <w:pPr>
              <w:pStyle w:val="NoSpacing"/>
              <w:tabs>
                <w:tab w:val="left" w:pos="5733"/>
              </w:tabs>
              <w:jc w:val="center"/>
              <w:rPr>
                <w:sz w:val="20"/>
              </w:rPr>
            </w:pPr>
            <w:r>
              <w:rPr>
                <w:sz w:val="20"/>
              </w:rPr>
              <w:t>X*</w:t>
            </w:r>
          </w:p>
        </w:tc>
        <w:tc>
          <w:tcPr>
            <w:tcW w:w="732" w:type="dxa"/>
          </w:tcPr>
          <w:p w14:paraId="0BA478CB" w14:textId="36434B0E" w:rsidR="00632245" w:rsidRDefault="00632245" w:rsidP="0024680B">
            <w:pPr>
              <w:pStyle w:val="NoSpacing"/>
              <w:tabs>
                <w:tab w:val="left" w:pos="5733"/>
              </w:tabs>
              <w:jc w:val="center"/>
              <w:rPr>
                <w:sz w:val="20"/>
              </w:rPr>
            </w:pPr>
            <w:r>
              <w:rPr>
                <w:sz w:val="20"/>
              </w:rPr>
              <w:t>X</w:t>
            </w:r>
          </w:p>
        </w:tc>
        <w:tc>
          <w:tcPr>
            <w:tcW w:w="732" w:type="dxa"/>
          </w:tcPr>
          <w:p w14:paraId="1C5E91F9" w14:textId="4EA31B39" w:rsidR="00632245" w:rsidRDefault="00632245" w:rsidP="0024680B">
            <w:pPr>
              <w:pStyle w:val="NoSpacing"/>
              <w:tabs>
                <w:tab w:val="left" w:pos="5733"/>
              </w:tabs>
              <w:jc w:val="center"/>
              <w:rPr>
                <w:sz w:val="20"/>
              </w:rPr>
            </w:pPr>
          </w:p>
        </w:tc>
        <w:tc>
          <w:tcPr>
            <w:tcW w:w="732" w:type="dxa"/>
          </w:tcPr>
          <w:p w14:paraId="6BD3A9F3" w14:textId="0032D063" w:rsidR="00632245" w:rsidRDefault="00632245" w:rsidP="0024680B">
            <w:pPr>
              <w:pStyle w:val="NoSpacing"/>
              <w:tabs>
                <w:tab w:val="left" w:pos="5733"/>
              </w:tabs>
              <w:jc w:val="center"/>
              <w:rPr>
                <w:sz w:val="20"/>
              </w:rPr>
            </w:pPr>
          </w:p>
        </w:tc>
        <w:tc>
          <w:tcPr>
            <w:tcW w:w="732" w:type="dxa"/>
          </w:tcPr>
          <w:p w14:paraId="7EFAC244" w14:textId="15F63E89" w:rsidR="00632245" w:rsidRDefault="00632245" w:rsidP="0024680B">
            <w:pPr>
              <w:pStyle w:val="NoSpacing"/>
              <w:tabs>
                <w:tab w:val="left" w:pos="5733"/>
              </w:tabs>
              <w:jc w:val="center"/>
              <w:rPr>
                <w:sz w:val="20"/>
              </w:rPr>
            </w:pPr>
            <w:r>
              <w:rPr>
                <w:sz w:val="20"/>
              </w:rPr>
              <w:t>X*</w:t>
            </w:r>
          </w:p>
        </w:tc>
      </w:tr>
    </w:tbl>
    <w:p w14:paraId="17B41E6E" w14:textId="77777777" w:rsidR="00632245" w:rsidRDefault="004D639D" w:rsidP="00632245">
      <w:pPr>
        <w:pStyle w:val="NoSpacing"/>
        <w:spacing w:after="120"/>
        <w:rPr>
          <w:b/>
          <w:sz w:val="24"/>
          <w:szCs w:val="24"/>
        </w:rPr>
      </w:pPr>
      <w:r>
        <w:rPr>
          <w:b/>
          <w:sz w:val="24"/>
          <w:szCs w:val="24"/>
        </w:rPr>
        <w:t xml:space="preserve">   </w:t>
      </w:r>
    </w:p>
    <w:p w14:paraId="3BB3717F" w14:textId="71E9216C" w:rsidR="00F37753" w:rsidRPr="000C54A0" w:rsidRDefault="004D639D" w:rsidP="00632245">
      <w:pPr>
        <w:pStyle w:val="NoSpacing"/>
        <w:spacing w:after="120"/>
        <w:rPr>
          <w:sz w:val="20"/>
          <w:szCs w:val="20"/>
        </w:rPr>
      </w:pPr>
      <w:r>
        <w:rPr>
          <w:sz w:val="20"/>
          <w:szCs w:val="20"/>
        </w:rPr>
        <w:t xml:space="preserve">LEPG </w:t>
      </w:r>
      <w:r w:rsidR="00F37753" w:rsidRPr="000C54A0">
        <w:rPr>
          <w:sz w:val="20"/>
          <w:szCs w:val="20"/>
        </w:rPr>
        <w:t xml:space="preserve">Staff:  Brice Cronn &amp; </w:t>
      </w:r>
      <w:r w:rsidR="00945BAC">
        <w:rPr>
          <w:sz w:val="20"/>
          <w:szCs w:val="20"/>
        </w:rPr>
        <w:t>Pauline Griffin</w:t>
      </w:r>
    </w:p>
    <w:p w14:paraId="6E15DFEA" w14:textId="7C3F8000" w:rsidR="00F37753" w:rsidRPr="000C54A0" w:rsidRDefault="00F37753" w:rsidP="00F37753">
      <w:pPr>
        <w:pStyle w:val="NoSpacing"/>
        <w:tabs>
          <w:tab w:val="left" w:pos="5733"/>
        </w:tabs>
        <w:rPr>
          <w:sz w:val="20"/>
          <w:szCs w:val="20"/>
        </w:rPr>
      </w:pPr>
      <w:r w:rsidRPr="000C54A0">
        <w:rPr>
          <w:sz w:val="20"/>
          <w:szCs w:val="20"/>
        </w:rPr>
        <w:t xml:space="preserve">Guest(s): </w:t>
      </w:r>
    </w:p>
    <w:p w14:paraId="583BF87C" w14:textId="77777777" w:rsidR="00F37753" w:rsidRPr="00631243" w:rsidRDefault="00F37753" w:rsidP="00F37753">
      <w:pPr>
        <w:pStyle w:val="NoSpacing"/>
        <w:numPr>
          <w:ilvl w:val="0"/>
          <w:numId w:val="1"/>
        </w:numPr>
        <w:tabs>
          <w:tab w:val="left" w:pos="5733"/>
        </w:tabs>
        <w:spacing w:before="120"/>
        <w:rPr>
          <w:sz w:val="20"/>
          <w:szCs w:val="20"/>
        </w:rPr>
      </w:pPr>
      <w:r w:rsidRPr="000C54A0">
        <w:rPr>
          <w:b/>
          <w:sz w:val="20"/>
          <w:szCs w:val="20"/>
        </w:rPr>
        <w:t xml:space="preserve">Determination of a quorum </w:t>
      </w:r>
    </w:p>
    <w:p w14:paraId="33C73F3D" w14:textId="41A1AE54" w:rsidR="00CD200E" w:rsidRPr="00065639" w:rsidRDefault="00631243" w:rsidP="00065639">
      <w:pPr>
        <w:pStyle w:val="NoSpacing"/>
        <w:tabs>
          <w:tab w:val="left" w:pos="5733"/>
        </w:tabs>
        <w:spacing w:before="120"/>
        <w:rPr>
          <w:sz w:val="20"/>
          <w:szCs w:val="20"/>
        </w:rPr>
      </w:pPr>
      <w:r>
        <w:rPr>
          <w:sz w:val="20"/>
          <w:szCs w:val="20"/>
        </w:rPr>
        <w:t>The meeting was called to order at</w:t>
      </w:r>
      <w:r w:rsidR="006205D8">
        <w:rPr>
          <w:sz w:val="20"/>
          <w:szCs w:val="20"/>
        </w:rPr>
        <w:t xml:space="preserve"> 1</w:t>
      </w:r>
      <w:r w:rsidR="00632245">
        <w:rPr>
          <w:sz w:val="20"/>
          <w:szCs w:val="20"/>
        </w:rPr>
        <w:t>2:00</w:t>
      </w:r>
      <w:r w:rsidR="00A02ECB">
        <w:rPr>
          <w:sz w:val="20"/>
          <w:szCs w:val="20"/>
        </w:rPr>
        <w:t>PM</w:t>
      </w:r>
      <w:r>
        <w:rPr>
          <w:sz w:val="20"/>
          <w:szCs w:val="20"/>
        </w:rPr>
        <w:t xml:space="preserve"> by </w:t>
      </w:r>
      <w:r w:rsidR="006205D8">
        <w:rPr>
          <w:sz w:val="20"/>
          <w:szCs w:val="20"/>
        </w:rPr>
        <w:t>Alan</w:t>
      </w:r>
      <w:r>
        <w:rPr>
          <w:sz w:val="20"/>
          <w:szCs w:val="20"/>
        </w:rPr>
        <w:t xml:space="preserve"> with a quorum of </w:t>
      </w:r>
      <w:r w:rsidR="00632245">
        <w:rPr>
          <w:sz w:val="20"/>
          <w:szCs w:val="20"/>
        </w:rPr>
        <w:t>9</w:t>
      </w:r>
      <w:r w:rsidR="00E16C3C">
        <w:rPr>
          <w:sz w:val="20"/>
          <w:szCs w:val="20"/>
        </w:rPr>
        <w:t xml:space="preserve"> </w:t>
      </w:r>
      <w:r>
        <w:rPr>
          <w:sz w:val="20"/>
          <w:szCs w:val="20"/>
        </w:rPr>
        <w:t>voting members present.</w:t>
      </w:r>
      <w:r w:rsidR="00065639" w:rsidRPr="00065639">
        <w:rPr>
          <w:sz w:val="20"/>
          <w:szCs w:val="20"/>
        </w:rPr>
        <w:t xml:space="preserve"> </w:t>
      </w:r>
    </w:p>
    <w:p w14:paraId="00892B76" w14:textId="65026006" w:rsidR="00942695" w:rsidRDefault="00F37753" w:rsidP="00942695">
      <w:pPr>
        <w:pStyle w:val="NoSpacing"/>
        <w:numPr>
          <w:ilvl w:val="0"/>
          <w:numId w:val="1"/>
        </w:numPr>
        <w:spacing w:before="120"/>
        <w:rPr>
          <w:b/>
          <w:sz w:val="20"/>
          <w:szCs w:val="20"/>
        </w:rPr>
      </w:pPr>
      <w:r w:rsidRPr="000C54A0">
        <w:rPr>
          <w:b/>
          <w:sz w:val="20"/>
          <w:szCs w:val="20"/>
        </w:rPr>
        <w:t>A</w:t>
      </w:r>
      <w:r w:rsidR="00942695">
        <w:rPr>
          <w:b/>
          <w:sz w:val="20"/>
          <w:szCs w:val="20"/>
        </w:rPr>
        <w:t>dditions/approval of Agenda</w:t>
      </w:r>
    </w:p>
    <w:p w14:paraId="2BD07464" w14:textId="18D6865B" w:rsidR="00942695" w:rsidRDefault="00942695" w:rsidP="00942695">
      <w:pPr>
        <w:pStyle w:val="NoSpacing"/>
        <w:numPr>
          <w:ilvl w:val="0"/>
          <w:numId w:val="18"/>
        </w:numPr>
        <w:spacing w:before="120"/>
        <w:rPr>
          <w:b/>
          <w:sz w:val="20"/>
          <w:szCs w:val="20"/>
        </w:rPr>
      </w:pPr>
      <w:r>
        <w:rPr>
          <w:bCs/>
          <w:sz w:val="20"/>
          <w:szCs w:val="20"/>
        </w:rPr>
        <w:t>Motions to approve by Jen and 2</w:t>
      </w:r>
      <w:r w:rsidRPr="00942695">
        <w:rPr>
          <w:bCs/>
          <w:sz w:val="20"/>
          <w:szCs w:val="20"/>
          <w:vertAlign w:val="superscript"/>
        </w:rPr>
        <w:t>nd</w:t>
      </w:r>
      <w:r>
        <w:rPr>
          <w:bCs/>
          <w:sz w:val="20"/>
          <w:szCs w:val="20"/>
        </w:rPr>
        <w:t xml:space="preserve"> by Dana. Motion approved.</w:t>
      </w:r>
    </w:p>
    <w:p w14:paraId="2AC35043" w14:textId="576CA08F" w:rsidR="00942695" w:rsidRPr="00942695" w:rsidRDefault="00942695" w:rsidP="00942695">
      <w:pPr>
        <w:pStyle w:val="NoSpacing"/>
        <w:numPr>
          <w:ilvl w:val="0"/>
          <w:numId w:val="1"/>
        </w:numPr>
        <w:spacing w:before="120"/>
        <w:rPr>
          <w:b/>
          <w:sz w:val="20"/>
          <w:szCs w:val="20"/>
        </w:rPr>
      </w:pPr>
      <w:r w:rsidRPr="000C54A0">
        <w:rPr>
          <w:b/>
          <w:sz w:val="20"/>
          <w:szCs w:val="20"/>
        </w:rPr>
        <w:t>Approval of Minutes</w:t>
      </w:r>
    </w:p>
    <w:p w14:paraId="1BF22AAE" w14:textId="340714EE" w:rsidR="0024680B" w:rsidRPr="00065639" w:rsidRDefault="002E1004" w:rsidP="00065639">
      <w:pPr>
        <w:pStyle w:val="NoSpacing"/>
        <w:numPr>
          <w:ilvl w:val="0"/>
          <w:numId w:val="17"/>
        </w:numPr>
        <w:spacing w:before="120"/>
        <w:rPr>
          <w:bCs/>
          <w:sz w:val="20"/>
          <w:szCs w:val="20"/>
        </w:rPr>
      </w:pPr>
      <w:r w:rsidRPr="002E1004">
        <w:rPr>
          <w:bCs/>
          <w:sz w:val="20"/>
          <w:szCs w:val="20"/>
        </w:rPr>
        <w:t>Motion</w:t>
      </w:r>
      <w:r w:rsidR="00CF5855">
        <w:rPr>
          <w:bCs/>
          <w:sz w:val="20"/>
          <w:szCs w:val="20"/>
        </w:rPr>
        <w:t xml:space="preserve"> to approve</w:t>
      </w:r>
      <w:r w:rsidRPr="002E1004">
        <w:rPr>
          <w:bCs/>
          <w:sz w:val="20"/>
          <w:szCs w:val="20"/>
        </w:rPr>
        <w:t xml:space="preserve"> by</w:t>
      </w:r>
      <w:r w:rsidR="00E16C3C">
        <w:rPr>
          <w:bCs/>
          <w:sz w:val="20"/>
          <w:szCs w:val="20"/>
        </w:rPr>
        <w:t xml:space="preserve"> </w:t>
      </w:r>
      <w:r w:rsidR="00942695">
        <w:rPr>
          <w:bCs/>
          <w:sz w:val="20"/>
          <w:szCs w:val="20"/>
        </w:rPr>
        <w:t>Dana</w:t>
      </w:r>
      <w:r w:rsidR="00A02ECB">
        <w:rPr>
          <w:bCs/>
          <w:sz w:val="20"/>
          <w:szCs w:val="20"/>
        </w:rPr>
        <w:t xml:space="preserve"> and 2</w:t>
      </w:r>
      <w:r w:rsidR="00A02ECB" w:rsidRPr="00A02ECB">
        <w:rPr>
          <w:bCs/>
          <w:sz w:val="20"/>
          <w:szCs w:val="20"/>
          <w:vertAlign w:val="superscript"/>
        </w:rPr>
        <w:t>nd</w:t>
      </w:r>
      <w:r w:rsidR="00A02ECB">
        <w:rPr>
          <w:bCs/>
          <w:sz w:val="20"/>
          <w:szCs w:val="20"/>
        </w:rPr>
        <w:t xml:space="preserve"> by</w:t>
      </w:r>
      <w:r w:rsidR="00995E8B">
        <w:rPr>
          <w:bCs/>
          <w:sz w:val="20"/>
          <w:szCs w:val="20"/>
        </w:rPr>
        <w:t xml:space="preserve"> </w:t>
      </w:r>
      <w:r w:rsidR="00942695">
        <w:rPr>
          <w:bCs/>
          <w:sz w:val="20"/>
          <w:szCs w:val="20"/>
        </w:rPr>
        <w:t>Mike</w:t>
      </w:r>
      <w:r w:rsidR="00ED7E31">
        <w:rPr>
          <w:bCs/>
          <w:sz w:val="20"/>
          <w:szCs w:val="20"/>
        </w:rPr>
        <w:t>.</w:t>
      </w:r>
      <w:r w:rsidR="00FE2A38">
        <w:rPr>
          <w:bCs/>
          <w:sz w:val="20"/>
          <w:szCs w:val="20"/>
        </w:rPr>
        <w:t xml:space="preserve"> Motion approved.</w:t>
      </w:r>
    </w:p>
    <w:p w14:paraId="1397A0D1" w14:textId="44FC2160" w:rsidR="00FA21C5" w:rsidRDefault="00942695" w:rsidP="00065639">
      <w:pPr>
        <w:pStyle w:val="NoSpacing"/>
        <w:numPr>
          <w:ilvl w:val="0"/>
          <w:numId w:val="1"/>
        </w:numPr>
        <w:spacing w:before="120"/>
        <w:rPr>
          <w:b/>
          <w:bCs/>
          <w:sz w:val="20"/>
          <w:szCs w:val="20"/>
        </w:rPr>
      </w:pPr>
      <w:r>
        <w:rPr>
          <w:b/>
          <w:bCs/>
          <w:sz w:val="20"/>
          <w:szCs w:val="20"/>
        </w:rPr>
        <w:t>Financial Report</w:t>
      </w:r>
    </w:p>
    <w:p w14:paraId="6EC8F64F" w14:textId="312021E8" w:rsidR="00942695" w:rsidRPr="00942695" w:rsidRDefault="00942695" w:rsidP="00942695">
      <w:pPr>
        <w:pStyle w:val="NoSpacing"/>
        <w:numPr>
          <w:ilvl w:val="0"/>
          <w:numId w:val="17"/>
        </w:numPr>
        <w:spacing w:before="120"/>
        <w:rPr>
          <w:sz w:val="20"/>
          <w:szCs w:val="20"/>
        </w:rPr>
      </w:pPr>
      <w:r w:rsidRPr="00942695">
        <w:rPr>
          <w:sz w:val="20"/>
          <w:szCs w:val="20"/>
        </w:rPr>
        <w:t>Motion to approve by Jen and 2</w:t>
      </w:r>
      <w:r w:rsidRPr="00942695">
        <w:rPr>
          <w:sz w:val="20"/>
          <w:szCs w:val="20"/>
          <w:vertAlign w:val="superscript"/>
        </w:rPr>
        <w:t>nd</w:t>
      </w:r>
      <w:r w:rsidRPr="00942695">
        <w:rPr>
          <w:sz w:val="20"/>
          <w:szCs w:val="20"/>
        </w:rPr>
        <w:t xml:space="preserve"> by Adam. Motion approved</w:t>
      </w:r>
    </w:p>
    <w:p w14:paraId="4D02AE9E" w14:textId="34F31472" w:rsidR="00942695" w:rsidRDefault="00942695" w:rsidP="00065639">
      <w:pPr>
        <w:pStyle w:val="NoSpacing"/>
        <w:numPr>
          <w:ilvl w:val="0"/>
          <w:numId w:val="1"/>
        </w:numPr>
        <w:spacing w:before="120"/>
        <w:rPr>
          <w:b/>
          <w:bCs/>
          <w:sz w:val="20"/>
          <w:szCs w:val="20"/>
        </w:rPr>
      </w:pPr>
      <w:r>
        <w:rPr>
          <w:b/>
          <w:bCs/>
          <w:sz w:val="20"/>
          <w:szCs w:val="20"/>
        </w:rPr>
        <w:t>Brice’s Report</w:t>
      </w:r>
    </w:p>
    <w:p w14:paraId="24020BF2" w14:textId="4FF9787E" w:rsidR="00632245" w:rsidRDefault="00DD664F" w:rsidP="00632245">
      <w:pPr>
        <w:pStyle w:val="NoSpacing"/>
        <w:numPr>
          <w:ilvl w:val="0"/>
          <w:numId w:val="17"/>
        </w:numPr>
        <w:spacing w:before="120"/>
        <w:rPr>
          <w:b/>
          <w:bCs/>
          <w:sz w:val="20"/>
          <w:szCs w:val="20"/>
        </w:rPr>
      </w:pPr>
      <w:r>
        <w:rPr>
          <w:b/>
          <w:bCs/>
          <w:sz w:val="20"/>
          <w:szCs w:val="20"/>
        </w:rPr>
        <w:t>On August 5</w:t>
      </w:r>
      <w:r w:rsidRPr="00DD664F">
        <w:rPr>
          <w:b/>
          <w:bCs/>
          <w:sz w:val="20"/>
          <w:szCs w:val="20"/>
          <w:vertAlign w:val="superscript"/>
        </w:rPr>
        <w:t>th</w:t>
      </w:r>
      <w:r>
        <w:rPr>
          <w:b/>
          <w:bCs/>
          <w:sz w:val="20"/>
          <w:szCs w:val="20"/>
        </w:rPr>
        <w:t xml:space="preserve"> had a meeting with the Technical Assistance program. Midwest Assistance Program has found an attorney for the formation of a municipal subdivision with the possible funding options. </w:t>
      </w:r>
    </w:p>
    <w:p w14:paraId="46128808" w14:textId="6A302786" w:rsidR="00DD664F" w:rsidRDefault="005B683C" w:rsidP="00632245">
      <w:pPr>
        <w:pStyle w:val="NoSpacing"/>
        <w:numPr>
          <w:ilvl w:val="0"/>
          <w:numId w:val="17"/>
        </w:numPr>
        <w:spacing w:before="120"/>
        <w:rPr>
          <w:b/>
          <w:bCs/>
          <w:sz w:val="20"/>
          <w:szCs w:val="20"/>
        </w:rPr>
      </w:pPr>
      <w:r>
        <w:rPr>
          <w:b/>
          <w:bCs/>
          <w:sz w:val="20"/>
          <w:szCs w:val="20"/>
        </w:rPr>
        <w:t>On August 8</w:t>
      </w:r>
      <w:r w:rsidRPr="005B683C">
        <w:rPr>
          <w:b/>
          <w:bCs/>
          <w:sz w:val="20"/>
          <w:szCs w:val="20"/>
          <w:vertAlign w:val="superscript"/>
        </w:rPr>
        <w:t>th</w:t>
      </w:r>
      <w:r>
        <w:rPr>
          <w:b/>
          <w:bCs/>
          <w:sz w:val="20"/>
          <w:szCs w:val="20"/>
        </w:rPr>
        <w:t xml:space="preserve"> KDHE contacted Brice to let us know we have been granted an extension on 2024/2025 Low Income Wastewater Replacement Grant.</w:t>
      </w:r>
    </w:p>
    <w:p w14:paraId="623EE1BC" w14:textId="77777777" w:rsidR="005B683C" w:rsidRDefault="005B683C" w:rsidP="00632245">
      <w:pPr>
        <w:pStyle w:val="NoSpacing"/>
        <w:numPr>
          <w:ilvl w:val="0"/>
          <w:numId w:val="17"/>
        </w:numPr>
        <w:spacing w:before="120"/>
        <w:rPr>
          <w:b/>
          <w:bCs/>
          <w:sz w:val="20"/>
          <w:szCs w:val="20"/>
        </w:rPr>
      </w:pPr>
      <w:r>
        <w:rPr>
          <w:b/>
          <w:bCs/>
          <w:sz w:val="20"/>
          <w:szCs w:val="20"/>
        </w:rPr>
        <w:t>On August 12</w:t>
      </w:r>
      <w:r w:rsidRPr="005B683C">
        <w:rPr>
          <w:b/>
          <w:bCs/>
          <w:sz w:val="20"/>
          <w:szCs w:val="20"/>
          <w:vertAlign w:val="superscript"/>
        </w:rPr>
        <w:t>th</w:t>
      </w:r>
      <w:r>
        <w:rPr>
          <w:b/>
          <w:bCs/>
          <w:sz w:val="20"/>
          <w:szCs w:val="20"/>
        </w:rPr>
        <w:t xml:space="preserve"> Brice was contacted by a resident in Scott County with complaints on 6 properties in Modoc that were suspected of being out of compliance. Brice started an investigation into this report and will be working on this as we move forward. </w:t>
      </w:r>
    </w:p>
    <w:p w14:paraId="59B522F0" w14:textId="1F07C2BF" w:rsidR="00985895" w:rsidRDefault="00985895" w:rsidP="00632245">
      <w:pPr>
        <w:pStyle w:val="NoSpacing"/>
        <w:numPr>
          <w:ilvl w:val="0"/>
          <w:numId w:val="17"/>
        </w:numPr>
        <w:spacing w:before="120"/>
        <w:rPr>
          <w:b/>
          <w:bCs/>
          <w:sz w:val="20"/>
          <w:szCs w:val="20"/>
        </w:rPr>
      </w:pPr>
      <w:r>
        <w:rPr>
          <w:b/>
          <w:bCs/>
          <w:sz w:val="20"/>
          <w:szCs w:val="20"/>
        </w:rPr>
        <w:t xml:space="preserve">Bulletin 4.2, Kansas Minimum Standards for Design and Construction of Onsite Wastewater Systems, has been rewritten and is ready for review. Is has not been finalized by the Attorney General, the general public, or the Legislature. There will likely be some changes to the NWLEP </w:t>
      </w:r>
      <w:r>
        <w:rPr>
          <w:b/>
          <w:bCs/>
          <w:sz w:val="20"/>
          <w:szCs w:val="20"/>
        </w:rPr>
        <w:lastRenderedPageBreak/>
        <w:t xml:space="preserve">guidance documents, such as our Construction Guidelines to reflect new tables and referencing updated materials. The NWLEP assisted in the review and rewrite of the document. </w:t>
      </w:r>
    </w:p>
    <w:p w14:paraId="64181A88" w14:textId="35F65C27" w:rsidR="005B683C" w:rsidRDefault="005B683C" w:rsidP="00632245">
      <w:pPr>
        <w:pStyle w:val="NoSpacing"/>
        <w:numPr>
          <w:ilvl w:val="0"/>
          <w:numId w:val="17"/>
        </w:numPr>
        <w:spacing w:before="120"/>
        <w:rPr>
          <w:b/>
          <w:bCs/>
          <w:sz w:val="20"/>
          <w:szCs w:val="20"/>
        </w:rPr>
      </w:pPr>
      <w:r>
        <w:rPr>
          <w:b/>
          <w:bCs/>
          <w:sz w:val="20"/>
          <w:szCs w:val="20"/>
        </w:rPr>
        <w:t>On September 17</w:t>
      </w:r>
      <w:r w:rsidRPr="005B683C">
        <w:rPr>
          <w:b/>
          <w:bCs/>
          <w:sz w:val="20"/>
          <w:szCs w:val="20"/>
          <w:vertAlign w:val="superscript"/>
        </w:rPr>
        <w:t>th</w:t>
      </w:r>
      <w:r>
        <w:rPr>
          <w:b/>
          <w:bCs/>
          <w:sz w:val="20"/>
          <w:szCs w:val="20"/>
        </w:rPr>
        <w:t xml:space="preserve"> Brice was asked by contractor John Walker of Scott County to contact Wichita County Resident about a property in Marienthal. </w:t>
      </w:r>
      <w:r w:rsidR="00F518E9">
        <w:rPr>
          <w:b/>
          <w:bCs/>
          <w:sz w:val="20"/>
          <w:szCs w:val="20"/>
        </w:rPr>
        <w:t xml:space="preserve">Marienthal resident has a failing wastewater system and was seeking information about Shallow Water, and the Technical Assistance we are coordinating there. </w:t>
      </w:r>
      <w:r>
        <w:rPr>
          <w:b/>
          <w:bCs/>
          <w:sz w:val="20"/>
          <w:szCs w:val="20"/>
        </w:rPr>
        <w:t xml:space="preserve"> </w:t>
      </w:r>
      <w:r w:rsidR="00985895">
        <w:rPr>
          <w:b/>
          <w:bCs/>
          <w:sz w:val="20"/>
          <w:szCs w:val="20"/>
        </w:rPr>
        <w:t>Met with Katie Durham from GMD 1 in Scott City to discuss water challenges in our area. Katie and Brice attend the Wichita County Commissioner’s meeting on October 6</w:t>
      </w:r>
      <w:r w:rsidR="00985895" w:rsidRPr="00985895">
        <w:rPr>
          <w:b/>
          <w:bCs/>
          <w:sz w:val="20"/>
          <w:szCs w:val="20"/>
          <w:vertAlign w:val="superscript"/>
        </w:rPr>
        <w:t>th</w:t>
      </w:r>
      <w:r w:rsidR="00985895">
        <w:rPr>
          <w:b/>
          <w:bCs/>
          <w:sz w:val="20"/>
          <w:szCs w:val="20"/>
        </w:rPr>
        <w:t xml:space="preserve">. They shared their project success stories with them and breached the topic of them rejoining our group. </w:t>
      </w:r>
    </w:p>
    <w:p w14:paraId="1A30F4D3" w14:textId="04D51A43" w:rsidR="00985895" w:rsidRDefault="00985895" w:rsidP="00632245">
      <w:pPr>
        <w:pStyle w:val="NoSpacing"/>
        <w:numPr>
          <w:ilvl w:val="0"/>
          <w:numId w:val="17"/>
        </w:numPr>
        <w:spacing w:before="120"/>
        <w:rPr>
          <w:b/>
          <w:bCs/>
          <w:sz w:val="20"/>
          <w:szCs w:val="20"/>
        </w:rPr>
      </w:pPr>
      <w:r>
        <w:rPr>
          <w:b/>
          <w:bCs/>
          <w:sz w:val="20"/>
          <w:szCs w:val="20"/>
        </w:rPr>
        <w:t xml:space="preserve">The Code rewrite for Thomas County is under way. We have presented a draft to the Thomas County Board of Commissioners with their recommended changes and will wait for the County Attorney Rohr to review. </w:t>
      </w:r>
    </w:p>
    <w:p w14:paraId="726DF692" w14:textId="633AA7D4" w:rsidR="00632245" w:rsidRPr="00065639" w:rsidRDefault="00632245" w:rsidP="00065639">
      <w:pPr>
        <w:pStyle w:val="NoSpacing"/>
        <w:numPr>
          <w:ilvl w:val="0"/>
          <w:numId w:val="1"/>
        </w:numPr>
        <w:spacing w:before="120"/>
        <w:rPr>
          <w:b/>
          <w:bCs/>
          <w:sz w:val="20"/>
          <w:szCs w:val="20"/>
        </w:rPr>
      </w:pPr>
      <w:r>
        <w:rPr>
          <w:b/>
          <w:bCs/>
          <w:sz w:val="20"/>
          <w:szCs w:val="20"/>
        </w:rPr>
        <w:t>Adjournment</w:t>
      </w:r>
    </w:p>
    <w:p w14:paraId="170AE372" w14:textId="5FDE4FCB" w:rsidR="00631243" w:rsidRDefault="00942695" w:rsidP="00E345F5">
      <w:pPr>
        <w:pStyle w:val="NoSpacing"/>
        <w:numPr>
          <w:ilvl w:val="0"/>
          <w:numId w:val="7"/>
        </w:numPr>
        <w:spacing w:before="120"/>
        <w:rPr>
          <w:sz w:val="20"/>
          <w:szCs w:val="20"/>
        </w:rPr>
      </w:pPr>
      <w:r>
        <w:rPr>
          <w:sz w:val="20"/>
          <w:szCs w:val="20"/>
        </w:rPr>
        <w:t>The next meeting is tentatively scheduled for December 4</w:t>
      </w:r>
      <w:r w:rsidRPr="00942695">
        <w:rPr>
          <w:sz w:val="20"/>
          <w:szCs w:val="20"/>
          <w:vertAlign w:val="superscript"/>
        </w:rPr>
        <w:t>th</w:t>
      </w:r>
      <w:r>
        <w:rPr>
          <w:sz w:val="20"/>
          <w:szCs w:val="20"/>
        </w:rPr>
        <w:t xml:space="preserve"> at noon.</w:t>
      </w:r>
    </w:p>
    <w:p w14:paraId="3F4B6965" w14:textId="078509C4" w:rsidR="00942695" w:rsidRPr="00E345F5" w:rsidRDefault="00942695" w:rsidP="00E345F5">
      <w:pPr>
        <w:pStyle w:val="NoSpacing"/>
        <w:numPr>
          <w:ilvl w:val="0"/>
          <w:numId w:val="7"/>
        </w:numPr>
        <w:spacing w:before="120"/>
        <w:rPr>
          <w:sz w:val="20"/>
          <w:szCs w:val="20"/>
        </w:rPr>
      </w:pPr>
      <w:r>
        <w:rPr>
          <w:sz w:val="20"/>
          <w:szCs w:val="20"/>
        </w:rPr>
        <w:t>With no business before the board Adam made a motion to adjourn.  Jesse seconded the motion. Motion carried. Meeting was adjourned at 12:20pm.</w:t>
      </w:r>
    </w:p>
    <w:p w14:paraId="04EFCEB7" w14:textId="511681F9" w:rsidR="00631243" w:rsidRPr="0010738C" w:rsidRDefault="002E1004" w:rsidP="0010738C">
      <w:pPr>
        <w:pStyle w:val="NoSpacing"/>
        <w:spacing w:before="120"/>
        <w:rPr>
          <w:sz w:val="20"/>
          <w:szCs w:val="20"/>
        </w:rPr>
      </w:pPr>
      <w:r>
        <w:rPr>
          <w:b/>
          <w:bCs/>
          <w:sz w:val="20"/>
          <w:szCs w:val="20"/>
        </w:rPr>
        <w:t xml:space="preserve">Respectfully Submitted- </w:t>
      </w:r>
      <w:r w:rsidRPr="002E1004">
        <w:rPr>
          <w:sz w:val="20"/>
          <w:szCs w:val="20"/>
        </w:rPr>
        <w:t>Brice Cronn</w:t>
      </w:r>
    </w:p>
    <w:sectPr w:rsidR="00631243" w:rsidRPr="0010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6B5"/>
    <w:multiLevelType w:val="hybridMultilevel"/>
    <w:tmpl w:val="30D841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82739A"/>
    <w:multiLevelType w:val="hybridMultilevel"/>
    <w:tmpl w:val="73BC5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C2341"/>
    <w:multiLevelType w:val="hybridMultilevel"/>
    <w:tmpl w:val="45FA0E9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D2A1CE7"/>
    <w:multiLevelType w:val="hybridMultilevel"/>
    <w:tmpl w:val="FD50A54E"/>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1E1B1ADA"/>
    <w:multiLevelType w:val="hybridMultilevel"/>
    <w:tmpl w:val="959051EA"/>
    <w:lvl w:ilvl="0" w:tplc="C9208DF4">
      <w:start w:val="1"/>
      <w:numFmt w:val="decimal"/>
      <w:lvlText w:val="%1."/>
      <w:lvlJc w:val="left"/>
      <w:pPr>
        <w:ind w:left="630" w:hanging="360"/>
      </w:pPr>
      <w:rPr>
        <w:rFonts w:hint="default"/>
        <w:b/>
        <w:bCs/>
        <w:sz w:val="24"/>
        <w:szCs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C3186"/>
    <w:multiLevelType w:val="hybridMultilevel"/>
    <w:tmpl w:val="38CA2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202D3E"/>
    <w:multiLevelType w:val="hybridMultilevel"/>
    <w:tmpl w:val="B1BC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56FA"/>
    <w:multiLevelType w:val="hybridMultilevel"/>
    <w:tmpl w:val="0B74B9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6C02492"/>
    <w:multiLevelType w:val="hybridMultilevel"/>
    <w:tmpl w:val="E884A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321E79"/>
    <w:multiLevelType w:val="hybridMultilevel"/>
    <w:tmpl w:val="6FD855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73B6FCC"/>
    <w:multiLevelType w:val="hybridMultilevel"/>
    <w:tmpl w:val="5410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56970"/>
    <w:multiLevelType w:val="hybridMultilevel"/>
    <w:tmpl w:val="2D8A78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FAE7CEA"/>
    <w:multiLevelType w:val="hybridMultilevel"/>
    <w:tmpl w:val="9D0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B7A28"/>
    <w:multiLevelType w:val="hybridMultilevel"/>
    <w:tmpl w:val="2FEAA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4232B"/>
    <w:multiLevelType w:val="hybridMultilevel"/>
    <w:tmpl w:val="BDB4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F5B07"/>
    <w:multiLevelType w:val="hybridMultilevel"/>
    <w:tmpl w:val="C29A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114D3"/>
    <w:multiLevelType w:val="hybridMultilevel"/>
    <w:tmpl w:val="E2E29BC8"/>
    <w:lvl w:ilvl="0" w:tplc="04090001">
      <w:start w:val="1"/>
      <w:numFmt w:val="bullet"/>
      <w:lvlText w:val=""/>
      <w:lvlJc w:val="left"/>
      <w:pPr>
        <w:ind w:left="720" w:hanging="360"/>
      </w:pPr>
      <w:rPr>
        <w:rFonts w:ascii="Symbol" w:hAnsi="Symbol" w:hint="default"/>
        <w:b/>
        <w:bCs/>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601FD"/>
    <w:multiLevelType w:val="hybridMultilevel"/>
    <w:tmpl w:val="A4CCCB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17382906">
    <w:abstractNumId w:val="4"/>
  </w:num>
  <w:num w:numId="2" w16cid:durableId="185339015">
    <w:abstractNumId w:val="14"/>
  </w:num>
  <w:num w:numId="3" w16cid:durableId="910966589">
    <w:abstractNumId w:val="10"/>
  </w:num>
  <w:num w:numId="4" w16cid:durableId="252397034">
    <w:abstractNumId w:val="16"/>
  </w:num>
  <w:num w:numId="5" w16cid:durableId="25982864">
    <w:abstractNumId w:val="6"/>
  </w:num>
  <w:num w:numId="6" w16cid:durableId="476343101">
    <w:abstractNumId w:val="13"/>
  </w:num>
  <w:num w:numId="7" w16cid:durableId="1599023244">
    <w:abstractNumId w:val="8"/>
  </w:num>
  <w:num w:numId="8" w16cid:durableId="161090468">
    <w:abstractNumId w:val="12"/>
  </w:num>
  <w:num w:numId="9" w16cid:durableId="306399683">
    <w:abstractNumId w:val="1"/>
  </w:num>
  <w:num w:numId="10" w16cid:durableId="1270965899">
    <w:abstractNumId w:val="5"/>
  </w:num>
  <w:num w:numId="11" w16cid:durableId="866719417">
    <w:abstractNumId w:val="15"/>
  </w:num>
  <w:num w:numId="12" w16cid:durableId="177931642">
    <w:abstractNumId w:val="9"/>
  </w:num>
  <w:num w:numId="13" w16cid:durableId="1311787175">
    <w:abstractNumId w:val="2"/>
  </w:num>
  <w:num w:numId="14" w16cid:durableId="86855419">
    <w:abstractNumId w:val="7"/>
  </w:num>
  <w:num w:numId="15" w16cid:durableId="2000767707">
    <w:abstractNumId w:val="17"/>
  </w:num>
  <w:num w:numId="16" w16cid:durableId="777405332">
    <w:abstractNumId w:val="11"/>
  </w:num>
  <w:num w:numId="17" w16cid:durableId="1174996585">
    <w:abstractNumId w:val="3"/>
  </w:num>
  <w:num w:numId="18" w16cid:durableId="169542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53"/>
    <w:rsid w:val="0002563C"/>
    <w:rsid w:val="000354D1"/>
    <w:rsid w:val="00065639"/>
    <w:rsid w:val="00097AF5"/>
    <w:rsid w:val="000C798A"/>
    <w:rsid w:val="0010738C"/>
    <w:rsid w:val="001217B2"/>
    <w:rsid w:val="001275A3"/>
    <w:rsid w:val="001A4AD7"/>
    <w:rsid w:val="002357B0"/>
    <w:rsid w:val="00240D87"/>
    <w:rsid w:val="0024596F"/>
    <w:rsid w:val="0024680B"/>
    <w:rsid w:val="002C7162"/>
    <w:rsid w:val="002D2FA9"/>
    <w:rsid w:val="002E1004"/>
    <w:rsid w:val="002E4EBC"/>
    <w:rsid w:val="0037272B"/>
    <w:rsid w:val="003E4D6B"/>
    <w:rsid w:val="00494120"/>
    <w:rsid w:val="004C0D11"/>
    <w:rsid w:val="004D639D"/>
    <w:rsid w:val="004F5F18"/>
    <w:rsid w:val="004F6BE8"/>
    <w:rsid w:val="00523984"/>
    <w:rsid w:val="0056280C"/>
    <w:rsid w:val="00584FE3"/>
    <w:rsid w:val="00591875"/>
    <w:rsid w:val="005A5A2D"/>
    <w:rsid w:val="005B683C"/>
    <w:rsid w:val="005E6AFB"/>
    <w:rsid w:val="006205D8"/>
    <w:rsid w:val="00631243"/>
    <w:rsid w:val="00632245"/>
    <w:rsid w:val="00655F36"/>
    <w:rsid w:val="00680761"/>
    <w:rsid w:val="006D5A3D"/>
    <w:rsid w:val="007061C2"/>
    <w:rsid w:val="00735217"/>
    <w:rsid w:val="00797B3A"/>
    <w:rsid w:val="007C5CDF"/>
    <w:rsid w:val="008B388E"/>
    <w:rsid w:val="008F7F1D"/>
    <w:rsid w:val="00942695"/>
    <w:rsid w:val="00945BAC"/>
    <w:rsid w:val="009470F6"/>
    <w:rsid w:val="00982F64"/>
    <w:rsid w:val="00985895"/>
    <w:rsid w:val="00995E8B"/>
    <w:rsid w:val="009B612D"/>
    <w:rsid w:val="009F4F3C"/>
    <w:rsid w:val="009F545B"/>
    <w:rsid w:val="009F7C33"/>
    <w:rsid w:val="00A0048E"/>
    <w:rsid w:val="00A02ECB"/>
    <w:rsid w:val="00A130FA"/>
    <w:rsid w:val="00A27BC3"/>
    <w:rsid w:val="00A371BA"/>
    <w:rsid w:val="00A519BA"/>
    <w:rsid w:val="00A91538"/>
    <w:rsid w:val="00A97121"/>
    <w:rsid w:val="00AC1E89"/>
    <w:rsid w:val="00AE38B5"/>
    <w:rsid w:val="00AF6307"/>
    <w:rsid w:val="00B74532"/>
    <w:rsid w:val="00BA3DF1"/>
    <w:rsid w:val="00BC124F"/>
    <w:rsid w:val="00C12F2B"/>
    <w:rsid w:val="00C426E9"/>
    <w:rsid w:val="00C5427D"/>
    <w:rsid w:val="00CA07FA"/>
    <w:rsid w:val="00CB11D2"/>
    <w:rsid w:val="00CD200E"/>
    <w:rsid w:val="00CE06A8"/>
    <w:rsid w:val="00CE6D09"/>
    <w:rsid w:val="00CF5855"/>
    <w:rsid w:val="00D516D6"/>
    <w:rsid w:val="00DA1C26"/>
    <w:rsid w:val="00DD664F"/>
    <w:rsid w:val="00E12751"/>
    <w:rsid w:val="00E16C3C"/>
    <w:rsid w:val="00E345F5"/>
    <w:rsid w:val="00E60636"/>
    <w:rsid w:val="00E9156C"/>
    <w:rsid w:val="00ED2DA4"/>
    <w:rsid w:val="00ED7E31"/>
    <w:rsid w:val="00EE01CD"/>
    <w:rsid w:val="00EE0465"/>
    <w:rsid w:val="00F22F1F"/>
    <w:rsid w:val="00F37753"/>
    <w:rsid w:val="00F41FB3"/>
    <w:rsid w:val="00F5147F"/>
    <w:rsid w:val="00F518E9"/>
    <w:rsid w:val="00FA21C5"/>
    <w:rsid w:val="00FA448C"/>
    <w:rsid w:val="00FB41B9"/>
    <w:rsid w:val="00FD3C46"/>
    <w:rsid w:val="00FE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78CE"/>
  <w15:chartTrackingRefBased/>
  <w15:docId w15:val="{69271913-E458-4F34-A534-CAE79BD1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5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753"/>
    <w:pPr>
      <w:spacing w:after="0" w:line="240" w:lineRule="auto"/>
    </w:pPr>
    <w:rPr>
      <w:kern w:val="0"/>
      <w14:ligatures w14:val="none"/>
    </w:rPr>
  </w:style>
  <w:style w:type="table" w:styleId="TableGrid">
    <w:name w:val="Table Grid"/>
    <w:basedOn w:val="TableNormal"/>
    <w:uiPriority w:val="59"/>
    <w:rsid w:val="00F377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775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7753"/>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631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NWLEPG Secretary</dc:creator>
  <cp:keywords/>
  <dc:description/>
  <cp:lastModifiedBy>NWLEPG Secretary</cp:lastModifiedBy>
  <cp:revision>5</cp:revision>
  <cp:lastPrinted>2025-03-20T20:47:00Z</cp:lastPrinted>
  <dcterms:created xsi:type="dcterms:W3CDTF">2025-09-25T17:56:00Z</dcterms:created>
  <dcterms:modified xsi:type="dcterms:W3CDTF">2026-02-17T19:49:00Z</dcterms:modified>
</cp:coreProperties>
</file>