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DF14" w14:textId="77777777" w:rsidR="00F37753" w:rsidRPr="003A1C40" w:rsidRDefault="00F37753" w:rsidP="00F37753">
      <w:pPr>
        <w:pStyle w:val="Title"/>
        <w:spacing w:after="80"/>
        <w:jc w:val="center"/>
        <w:rPr>
          <w:b/>
          <w:sz w:val="36"/>
        </w:rPr>
      </w:pPr>
      <w:r w:rsidRPr="009154FB">
        <w:rPr>
          <w:b/>
          <w:sz w:val="36"/>
        </w:rPr>
        <w:t xml:space="preserve">NWLEPG BOARD MEETING </w:t>
      </w:r>
      <w:r>
        <w:rPr>
          <w:b/>
          <w:sz w:val="36"/>
        </w:rPr>
        <w:t>MINUTES</w:t>
      </w:r>
    </w:p>
    <w:p w14:paraId="6799FC7D" w14:textId="378CF351" w:rsidR="00F37753" w:rsidRDefault="00321AAB" w:rsidP="00F37753">
      <w:pPr>
        <w:pStyle w:val="NoSpacing"/>
        <w:spacing w:after="120"/>
        <w:jc w:val="center"/>
        <w:rPr>
          <w:b/>
          <w:sz w:val="24"/>
          <w:szCs w:val="24"/>
        </w:rPr>
      </w:pPr>
      <w:r>
        <w:rPr>
          <w:b/>
          <w:sz w:val="24"/>
          <w:szCs w:val="24"/>
        </w:rPr>
        <w:t>Dec</w:t>
      </w:r>
      <w:r w:rsidR="00D516D6">
        <w:rPr>
          <w:b/>
          <w:sz w:val="24"/>
          <w:szCs w:val="24"/>
        </w:rPr>
        <w:t xml:space="preserve"> </w:t>
      </w:r>
      <w:r>
        <w:rPr>
          <w:b/>
          <w:sz w:val="24"/>
          <w:szCs w:val="24"/>
        </w:rPr>
        <w:t>4</w:t>
      </w:r>
      <w:r w:rsidR="00D516D6" w:rsidRPr="00D516D6">
        <w:rPr>
          <w:b/>
          <w:sz w:val="24"/>
          <w:szCs w:val="24"/>
          <w:vertAlign w:val="superscript"/>
        </w:rPr>
        <w:t>th</w:t>
      </w:r>
      <w:r w:rsidR="00F37753">
        <w:rPr>
          <w:b/>
          <w:sz w:val="24"/>
          <w:szCs w:val="24"/>
        </w:rPr>
        <w:t>, 202</w:t>
      </w:r>
      <w:r w:rsidR="00C5427D">
        <w:rPr>
          <w:b/>
          <w:sz w:val="24"/>
          <w:szCs w:val="24"/>
        </w:rPr>
        <w:t>5</w:t>
      </w:r>
      <w:r w:rsidR="00F37753">
        <w:rPr>
          <w:b/>
          <w:sz w:val="24"/>
          <w:szCs w:val="24"/>
        </w:rPr>
        <w:t xml:space="preserve"> @ Noon</w:t>
      </w:r>
    </w:p>
    <w:p w14:paraId="3EE4A49A" w14:textId="23E25838" w:rsidR="00F37753" w:rsidRDefault="00321AAB" w:rsidP="00F37753">
      <w:pPr>
        <w:pStyle w:val="NoSpacing"/>
        <w:spacing w:after="120"/>
        <w:jc w:val="center"/>
        <w:rPr>
          <w:szCs w:val="24"/>
        </w:rPr>
      </w:pPr>
      <w:r>
        <w:rPr>
          <w:b/>
          <w:sz w:val="24"/>
          <w:szCs w:val="24"/>
        </w:rPr>
        <w:t xml:space="preserve">Emergency Management Building </w:t>
      </w:r>
    </w:p>
    <w:p w14:paraId="4721A4CB" w14:textId="1D7DF843" w:rsidR="00F37753" w:rsidRPr="00075AEE" w:rsidRDefault="00F37753" w:rsidP="00F37753">
      <w:pPr>
        <w:pStyle w:val="NoSpacing"/>
        <w:spacing w:after="120"/>
        <w:jc w:val="center"/>
        <w:rPr>
          <w:szCs w:val="24"/>
        </w:rPr>
      </w:pPr>
      <w:r>
        <w:rPr>
          <w:szCs w:val="24"/>
        </w:rPr>
        <w:t>Conference call/</w:t>
      </w:r>
      <w:r w:rsidR="0024596F">
        <w:rPr>
          <w:szCs w:val="24"/>
        </w:rPr>
        <w:t>Microsoft Teams</w:t>
      </w:r>
      <w:r>
        <w:rPr>
          <w:szCs w:val="24"/>
        </w:rPr>
        <w:t>-*</w:t>
      </w:r>
    </w:p>
    <w:tbl>
      <w:tblPr>
        <w:tblStyle w:val="TableGrid"/>
        <w:tblpPr w:leftFromText="180" w:rightFromText="180" w:vertAnchor="page" w:horzAnchor="margin" w:tblpY="3226"/>
        <w:tblW w:w="0" w:type="auto"/>
        <w:tblLook w:val="04A0" w:firstRow="1" w:lastRow="0" w:firstColumn="1" w:lastColumn="0" w:noHBand="0" w:noVBand="1"/>
      </w:tblPr>
      <w:tblGrid>
        <w:gridCol w:w="3145"/>
        <w:gridCol w:w="732"/>
        <w:gridCol w:w="732"/>
        <w:gridCol w:w="732"/>
        <w:gridCol w:w="732"/>
        <w:gridCol w:w="732"/>
        <w:gridCol w:w="732"/>
        <w:gridCol w:w="732"/>
        <w:gridCol w:w="732"/>
      </w:tblGrid>
      <w:tr w:rsidR="00321AAB" w:rsidRPr="009154FB" w14:paraId="241506EA" w14:textId="148400B3" w:rsidTr="00BE61B1">
        <w:tc>
          <w:tcPr>
            <w:tcW w:w="3145" w:type="dxa"/>
          </w:tcPr>
          <w:p w14:paraId="32CAB557" w14:textId="77777777" w:rsidR="00321AAB" w:rsidRPr="009154FB" w:rsidRDefault="00321AAB" w:rsidP="0024680B">
            <w:pPr>
              <w:pStyle w:val="NoSpacing"/>
              <w:rPr>
                <w:b/>
              </w:rPr>
            </w:pPr>
            <w:r w:rsidRPr="009154FB">
              <w:rPr>
                <w:b/>
              </w:rPr>
              <w:t>County / Board Member</w:t>
            </w:r>
          </w:p>
        </w:tc>
        <w:tc>
          <w:tcPr>
            <w:tcW w:w="732" w:type="dxa"/>
          </w:tcPr>
          <w:p w14:paraId="21A18FC2" w14:textId="407B9452" w:rsidR="00321AAB" w:rsidRDefault="00321AAB" w:rsidP="0024680B">
            <w:pPr>
              <w:pStyle w:val="NoSpacing"/>
              <w:jc w:val="center"/>
              <w:rPr>
                <w:b/>
              </w:rPr>
            </w:pPr>
            <w:r>
              <w:rPr>
                <w:b/>
              </w:rPr>
              <w:t>3-14</w:t>
            </w:r>
          </w:p>
        </w:tc>
        <w:tc>
          <w:tcPr>
            <w:tcW w:w="732" w:type="dxa"/>
          </w:tcPr>
          <w:p w14:paraId="7E889297" w14:textId="770453BD" w:rsidR="00321AAB" w:rsidRDefault="00321AAB" w:rsidP="0024680B">
            <w:pPr>
              <w:pStyle w:val="NoSpacing"/>
              <w:jc w:val="center"/>
              <w:rPr>
                <w:b/>
              </w:rPr>
            </w:pPr>
            <w:r>
              <w:rPr>
                <w:b/>
              </w:rPr>
              <w:t>6-13</w:t>
            </w:r>
          </w:p>
        </w:tc>
        <w:tc>
          <w:tcPr>
            <w:tcW w:w="732" w:type="dxa"/>
          </w:tcPr>
          <w:p w14:paraId="56A3CDF7" w14:textId="232B186E" w:rsidR="00321AAB" w:rsidRDefault="00321AAB" w:rsidP="0024680B">
            <w:pPr>
              <w:pStyle w:val="NoSpacing"/>
              <w:jc w:val="center"/>
              <w:rPr>
                <w:b/>
              </w:rPr>
            </w:pPr>
            <w:r>
              <w:rPr>
                <w:b/>
              </w:rPr>
              <w:t>9-19</w:t>
            </w:r>
          </w:p>
        </w:tc>
        <w:tc>
          <w:tcPr>
            <w:tcW w:w="732" w:type="dxa"/>
          </w:tcPr>
          <w:p w14:paraId="69C4A809" w14:textId="488CABEE" w:rsidR="00321AAB" w:rsidRDefault="00321AAB" w:rsidP="0024680B">
            <w:pPr>
              <w:pStyle w:val="NoSpacing"/>
              <w:jc w:val="center"/>
              <w:rPr>
                <w:b/>
              </w:rPr>
            </w:pPr>
            <w:r>
              <w:rPr>
                <w:b/>
              </w:rPr>
              <w:t>12-9</w:t>
            </w:r>
          </w:p>
        </w:tc>
        <w:tc>
          <w:tcPr>
            <w:tcW w:w="732" w:type="dxa"/>
          </w:tcPr>
          <w:p w14:paraId="34B8A709" w14:textId="65D3999F" w:rsidR="00321AAB" w:rsidRDefault="00321AAB" w:rsidP="0024680B">
            <w:pPr>
              <w:pStyle w:val="NoSpacing"/>
              <w:jc w:val="center"/>
              <w:rPr>
                <w:b/>
              </w:rPr>
            </w:pPr>
            <w:r>
              <w:rPr>
                <w:b/>
              </w:rPr>
              <w:t>3-20</w:t>
            </w:r>
          </w:p>
        </w:tc>
        <w:tc>
          <w:tcPr>
            <w:tcW w:w="732" w:type="dxa"/>
          </w:tcPr>
          <w:p w14:paraId="6857F81C" w14:textId="40D7001D" w:rsidR="00321AAB" w:rsidRDefault="00321AAB" w:rsidP="0024680B">
            <w:pPr>
              <w:pStyle w:val="NoSpacing"/>
              <w:jc w:val="center"/>
              <w:rPr>
                <w:b/>
              </w:rPr>
            </w:pPr>
            <w:r>
              <w:rPr>
                <w:b/>
              </w:rPr>
              <w:t>6-12</w:t>
            </w:r>
          </w:p>
        </w:tc>
        <w:tc>
          <w:tcPr>
            <w:tcW w:w="732" w:type="dxa"/>
          </w:tcPr>
          <w:p w14:paraId="29D2E272" w14:textId="5526A2B4" w:rsidR="00321AAB" w:rsidRDefault="00321AAB" w:rsidP="0024680B">
            <w:pPr>
              <w:pStyle w:val="NoSpacing"/>
              <w:jc w:val="center"/>
              <w:rPr>
                <w:b/>
              </w:rPr>
            </w:pPr>
            <w:r>
              <w:rPr>
                <w:b/>
              </w:rPr>
              <w:t>9-25</w:t>
            </w:r>
          </w:p>
        </w:tc>
        <w:tc>
          <w:tcPr>
            <w:tcW w:w="732" w:type="dxa"/>
          </w:tcPr>
          <w:p w14:paraId="271B950B" w14:textId="075750AA" w:rsidR="00321AAB" w:rsidRDefault="00321AAB" w:rsidP="0024680B">
            <w:pPr>
              <w:pStyle w:val="NoSpacing"/>
              <w:jc w:val="center"/>
              <w:rPr>
                <w:b/>
              </w:rPr>
            </w:pPr>
            <w:r>
              <w:rPr>
                <w:b/>
              </w:rPr>
              <w:t>12-4</w:t>
            </w:r>
          </w:p>
        </w:tc>
      </w:tr>
      <w:tr w:rsidR="00321AAB" w:rsidRPr="009154FB" w14:paraId="61D05177" w14:textId="68317B72" w:rsidTr="00BE61B1">
        <w:tc>
          <w:tcPr>
            <w:tcW w:w="3145" w:type="dxa"/>
          </w:tcPr>
          <w:p w14:paraId="55B71314" w14:textId="77777777" w:rsidR="00321AAB" w:rsidRPr="009154FB" w:rsidRDefault="00321AAB" w:rsidP="0024680B">
            <w:pPr>
              <w:pStyle w:val="NoSpacing"/>
              <w:jc w:val="both"/>
              <w:rPr>
                <w:sz w:val="20"/>
                <w:szCs w:val="18"/>
              </w:rPr>
            </w:pPr>
            <w:r w:rsidRPr="009154FB">
              <w:rPr>
                <w:b/>
                <w:sz w:val="20"/>
                <w:szCs w:val="18"/>
              </w:rPr>
              <w:t>(CN)</w:t>
            </w:r>
            <w:r w:rsidRPr="009154FB">
              <w:rPr>
                <w:sz w:val="20"/>
                <w:szCs w:val="18"/>
              </w:rPr>
              <w:t xml:space="preserve"> </w:t>
            </w:r>
            <w:r>
              <w:rPr>
                <w:sz w:val="20"/>
                <w:szCs w:val="18"/>
              </w:rPr>
              <w:t>Mike Hansen</w:t>
            </w:r>
          </w:p>
        </w:tc>
        <w:tc>
          <w:tcPr>
            <w:tcW w:w="732" w:type="dxa"/>
          </w:tcPr>
          <w:p w14:paraId="0F21969F" w14:textId="43F33015" w:rsidR="00321AAB" w:rsidRDefault="00321AAB" w:rsidP="0024680B">
            <w:pPr>
              <w:pStyle w:val="NoSpacing"/>
              <w:jc w:val="center"/>
              <w:rPr>
                <w:sz w:val="20"/>
              </w:rPr>
            </w:pPr>
            <w:r>
              <w:rPr>
                <w:sz w:val="20"/>
              </w:rPr>
              <w:t>X</w:t>
            </w:r>
          </w:p>
        </w:tc>
        <w:tc>
          <w:tcPr>
            <w:tcW w:w="732" w:type="dxa"/>
          </w:tcPr>
          <w:p w14:paraId="5A81007D" w14:textId="0C65E881" w:rsidR="00321AAB" w:rsidRDefault="00321AAB" w:rsidP="0024680B">
            <w:pPr>
              <w:pStyle w:val="NoSpacing"/>
              <w:jc w:val="center"/>
              <w:rPr>
                <w:sz w:val="20"/>
              </w:rPr>
            </w:pPr>
            <w:r>
              <w:rPr>
                <w:sz w:val="20"/>
              </w:rPr>
              <w:t>X</w:t>
            </w:r>
          </w:p>
        </w:tc>
        <w:tc>
          <w:tcPr>
            <w:tcW w:w="732" w:type="dxa"/>
          </w:tcPr>
          <w:p w14:paraId="4C983E7A" w14:textId="4754EC28" w:rsidR="00321AAB" w:rsidRDefault="00321AAB" w:rsidP="0024680B">
            <w:pPr>
              <w:pStyle w:val="NoSpacing"/>
              <w:jc w:val="center"/>
              <w:rPr>
                <w:sz w:val="20"/>
              </w:rPr>
            </w:pPr>
            <w:r>
              <w:rPr>
                <w:sz w:val="20"/>
              </w:rPr>
              <w:t>X</w:t>
            </w:r>
          </w:p>
        </w:tc>
        <w:tc>
          <w:tcPr>
            <w:tcW w:w="732" w:type="dxa"/>
          </w:tcPr>
          <w:p w14:paraId="20EA73F0" w14:textId="57AC9823" w:rsidR="00321AAB" w:rsidRDefault="00321AAB" w:rsidP="0024680B">
            <w:pPr>
              <w:pStyle w:val="NoSpacing"/>
              <w:jc w:val="center"/>
              <w:rPr>
                <w:sz w:val="20"/>
              </w:rPr>
            </w:pPr>
            <w:r>
              <w:rPr>
                <w:sz w:val="20"/>
              </w:rPr>
              <w:t>X</w:t>
            </w:r>
          </w:p>
        </w:tc>
        <w:tc>
          <w:tcPr>
            <w:tcW w:w="732" w:type="dxa"/>
          </w:tcPr>
          <w:p w14:paraId="5A513E04" w14:textId="7C5A0AAA" w:rsidR="00321AAB" w:rsidRDefault="00321AAB" w:rsidP="0024680B">
            <w:pPr>
              <w:pStyle w:val="NoSpacing"/>
              <w:jc w:val="center"/>
              <w:rPr>
                <w:sz w:val="20"/>
              </w:rPr>
            </w:pPr>
            <w:r>
              <w:rPr>
                <w:sz w:val="20"/>
              </w:rPr>
              <w:t>X*</w:t>
            </w:r>
          </w:p>
        </w:tc>
        <w:tc>
          <w:tcPr>
            <w:tcW w:w="732" w:type="dxa"/>
          </w:tcPr>
          <w:p w14:paraId="62E4EE15" w14:textId="21E5DAEE" w:rsidR="00321AAB" w:rsidRDefault="00321AAB" w:rsidP="0024680B">
            <w:pPr>
              <w:pStyle w:val="NoSpacing"/>
              <w:jc w:val="center"/>
              <w:rPr>
                <w:sz w:val="20"/>
              </w:rPr>
            </w:pPr>
          </w:p>
        </w:tc>
        <w:tc>
          <w:tcPr>
            <w:tcW w:w="732" w:type="dxa"/>
          </w:tcPr>
          <w:p w14:paraId="0AA48263" w14:textId="463CC0B6" w:rsidR="00321AAB" w:rsidRDefault="00321AAB" w:rsidP="0024680B">
            <w:pPr>
              <w:pStyle w:val="NoSpacing"/>
              <w:jc w:val="center"/>
              <w:rPr>
                <w:sz w:val="20"/>
              </w:rPr>
            </w:pPr>
            <w:r>
              <w:rPr>
                <w:sz w:val="20"/>
              </w:rPr>
              <w:t>X</w:t>
            </w:r>
          </w:p>
        </w:tc>
        <w:tc>
          <w:tcPr>
            <w:tcW w:w="732" w:type="dxa"/>
          </w:tcPr>
          <w:p w14:paraId="4D59A3F2" w14:textId="3BBE379D" w:rsidR="00321AAB" w:rsidRDefault="00321AAB" w:rsidP="0024680B">
            <w:pPr>
              <w:pStyle w:val="NoSpacing"/>
              <w:jc w:val="center"/>
              <w:rPr>
                <w:sz w:val="20"/>
              </w:rPr>
            </w:pPr>
            <w:r>
              <w:rPr>
                <w:sz w:val="20"/>
              </w:rPr>
              <w:t>X</w:t>
            </w:r>
          </w:p>
        </w:tc>
      </w:tr>
      <w:tr w:rsidR="00321AAB" w:rsidRPr="009154FB" w14:paraId="3A6E1F51" w14:textId="02F36B76" w:rsidTr="00BE61B1">
        <w:tc>
          <w:tcPr>
            <w:tcW w:w="3145" w:type="dxa"/>
          </w:tcPr>
          <w:p w14:paraId="0FD236F9" w14:textId="78654D5E" w:rsidR="00321AAB" w:rsidRPr="009154FB" w:rsidRDefault="00321AAB" w:rsidP="0024680B">
            <w:pPr>
              <w:pStyle w:val="NoSpacing"/>
              <w:rPr>
                <w:sz w:val="20"/>
                <w:szCs w:val="18"/>
              </w:rPr>
            </w:pPr>
            <w:r w:rsidRPr="009154FB">
              <w:rPr>
                <w:b/>
                <w:sz w:val="20"/>
                <w:szCs w:val="18"/>
              </w:rPr>
              <w:t>(GL)</w:t>
            </w:r>
            <w:r w:rsidRPr="009154FB">
              <w:rPr>
                <w:sz w:val="20"/>
                <w:szCs w:val="18"/>
              </w:rPr>
              <w:t xml:space="preserve"> </w:t>
            </w:r>
            <w:r>
              <w:rPr>
                <w:sz w:val="20"/>
                <w:szCs w:val="18"/>
              </w:rPr>
              <w:t>Jesse Randolph</w:t>
            </w:r>
          </w:p>
        </w:tc>
        <w:tc>
          <w:tcPr>
            <w:tcW w:w="732" w:type="dxa"/>
          </w:tcPr>
          <w:p w14:paraId="7C75F053" w14:textId="77777777" w:rsidR="00321AAB" w:rsidRDefault="00321AAB" w:rsidP="0024680B">
            <w:pPr>
              <w:pStyle w:val="NoSpacing"/>
              <w:jc w:val="center"/>
              <w:rPr>
                <w:sz w:val="20"/>
              </w:rPr>
            </w:pPr>
          </w:p>
        </w:tc>
        <w:tc>
          <w:tcPr>
            <w:tcW w:w="732" w:type="dxa"/>
          </w:tcPr>
          <w:p w14:paraId="76043B3B" w14:textId="77777777" w:rsidR="00321AAB" w:rsidRDefault="00321AAB" w:rsidP="0024680B">
            <w:pPr>
              <w:pStyle w:val="NoSpacing"/>
              <w:jc w:val="center"/>
              <w:rPr>
                <w:sz w:val="20"/>
              </w:rPr>
            </w:pPr>
          </w:p>
        </w:tc>
        <w:tc>
          <w:tcPr>
            <w:tcW w:w="732" w:type="dxa"/>
          </w:tcPr>
          <w:p w14:paraId="5ED4290A" w14:textId="77777777" w:rsidR="00321AAB" w:rsidRDefault="00321AAB" w:rsidP="0024680B">
            <w:pPr>
              <w:pStyle w:val="NoSpacing"/>
              <w:jc w:val="center"/>
              <w:rPr>
                <w:sz w:val="20"/>
              </w:rPr>
            </w:pPr>
          </w:p>
        </w:tc>
        <w:tc>
          <w:tcPr>
            <w:tcW w:w="732" w:type="dxa"/>
          </w:tcPr>
          <w:p w14:paraId="72DA239B" w14:textId="77777777" w:rsidR="00321AAB" w:rsidRDefault="00321AAB" w:rsidP="0024680B">
            <w:pPr>
              <w:pStyle w:val="NoSpacing"/>
              <w:jc w:val="center"/>
              <w:rPr>
                <w:sz w:val="20"/>
              </w:rPr>
            </w:pPr>
          </w:p>
        </w:tc>
        <w:tc>
          <w:tcPr>
            <w:tcW w:w="732" w:type="dxa"/>
          </w:tcPr>
          <w:p w14:paraId="18E69285" w14:textId="77777777" w:rsidR="00321AAB" w:rsidRDefault="00321AAB" w:rsidP="0024680B">
            <w:pPr>
              <w:pStyle w:val="NoSpacing"/>
              <w:jc w:val="center"/>
              <w:rPr>
                <w:sz w:val="20"/>
              </w:rPr>
            </w:pPr>
          </w:p>
        </w:tc>
        <w:tc>
          <w:tcPr>
            <w:tcW w:w="732" w:type="dxa"/>
          </w:tcPr>
          <w:p w14:paraId="0E56AA93" w14:textId="422DAC7D" w:rsidR="00321AAB" w:rsidRDefault="00321AAB" w:rsidP="0024680B">
            <w:pPr>
              <w:pStyle w:val="NoSpacing"/>
              <w:jc w:val="center"/>
              <w:rPr>
                <w:sz w:val="20"/>
              </w:rPr>
            </w:pPr>
            <w:r>
              <w:rPr>
                <w:sz w:val="20"/>
              </w:rPr>
              <w:t>X</w:t>
            </w:r>
          </w:p>
        </w:tc>
        <w:tc>
          <w:tcPr>
            <w:tcW w:w="732" w:type="dxa"/>
          </w:tcPr>
          <w:p w14:paraId="55DB0BC4" w14:textId="23B9E07C" w:rsidR="00321AAB" w:rsidRDefault="00321AAB" w:rsidP="0024680B">
            <w:pPr>
              <w:pStyle w:val="NoSpacing"/>
              <w:jc w:val="center"/>
              <w:rPr>
                <w:sz w:val="20"/>
              </w:rPr>
            </w:pPr>
            <w:r>
              <w:rPr>
                <w:sz w:val="20"/>
              </w:rPr>
              <w:t>X</w:t>
            </w:r>
          </w:p>
        </w:tc>
        <w:tc>
          <w:tcPr>
            <w:tcW w:w="732" w:type="dxa"/>
          </w:tcPr>
          <w:p w14:paraId="4F6E3A99" w14:textId="0B68622C" w:rsidR="00321AAB" w:rsidRDefault="00321AAB" w:rsidP="0024680B">
            <w:pPr>
              <w:pStyle w:val="NoSpacing"/>
              <w:jc w:val="center"/>
              <w:rPr>
                <w:sz w:val="20"/>
              </w:rPr>
            </w:pPr>
            <w:r>
              <w:rPr>
                <w:sz w:val="20"/>
              </w:rPr>
              <w:t>X</w:t>
            </w:r>
          </w:p>
        </w:tc>
      </w:tr>
      <w:tr w:rsidR="00321AAB" w:rsidRPr="009154FB" w14:paraId="7959F853" w14:textId="52CAEA48" w:rsidTr="00BE61B1">
        <w:tc>
          <w:tcPr>
            <w:tcW w:w="3145" w:type="dxa"/>
          </w:tcPr>
          <w:p w14:paraId="2DB4310E" w14:textId="6522C1BD" w:rsidR="00321AAB" w:rsidRPr="009154FB" w:rsidRDefault="00321AAB" w:rsidP="0024680B">
            <w:pPr>
              <w:pStyle w:val="NoSpacing"/>
              <w:rPr>
                <w:sz w:val="20"/>
                <w:szCs w:val="18"/>
              </w:rPr>
            </w:pPr>
            <w:r w:rsidRPr="009154FB">
              <w:rPr>
                <w:b/>
                <w:sz w:val="20"/>
                <w:szCs w:val="18"/>
              </w:rPr>
              <w:t>(GO)</w:t>
            </w:r>
            <w:r w:rsidRPr="009154FB">
              <w:rPr>
                <w:sz w:val="20"/>
                <w:szCs w:val="18"/>
              </w:rPr>
              <w:t xml:space="preserve"> </w:t>
            </w:r>
            <w:r>
              <w:rPr>
                <w:sz w:val="20"/>
                <w:szCs w:val="18"/>
              </w:rPr>
              <w:t>Adam Teeter</w:t>
            </w:r>
            <w:r w:rsidR="00592782">
              <w:rPr>
                <w:sz w:val="20"/>
                <w:szCs w:val="18"/>
              </w:rPr>
              <w:t>-Vice President</w:t>
            </w:r>
          </w:p>
        </w:tc>
        <w:tc>
          <w:tcPr>
            <w:tcW w:w="732" w:type="dxa"/>
          </w:tcPr>
          <w:p w14:paraId="16768127" w14:textId="3ABAC259" w:rsidR="00321AAB" w:rsidRDefault="00321AAB" w:rsidP="0024680B">
            <w:pPr>
              <w:pStyle w:val="NoSpacing"/>
              <w:jc w:val="center"/>
              <w:rPr>
                <w:sz w:val="20"/>
              </w:rPr>
            </w:pPr>
          </w:p>
        </w:tc>
        <w:tc>
          <w:tcPr>
            <w:tcW w:w="732" w:type="dxa"/>
          </w:tcPr>
          <w:p w14:paraId="7F133F32" w14:textId="29BE926C" w:rsidR="00321AAB" w:rsidRDefault="00321AAB" w:rsidP="0024680B">
            <w:pPr>
              <w:pStyle w:val="NoSpacing"/>
              <w:jc w:val="center"/>
              <w:rPr>
                <w:sz w:val="20"/>
              </w:rPr>
            </w:pPr>
          </w:p>
        </w:tc>
        <w:tc>
          <w:tcPr>
            <w:tcW w:w="732" w:type="dxa"/>
          </w:tcPr>
          <w:p w14:paraId="425B2BFA" w14:textId="0F03F4A8" w:rsidR="00321AAB" w:rsidRDefault="00321AAB" w:rsidP="0024680B">
            <w:pPr>
              <w:pStyle w:val="NoSpacing"/>
              <w:jc w:val="center"/>
              <w:rPr>
                <w:sz w:val="20"/>
              </w:rPr>
            </w:pPr>
          </w:p>
        </w:tc>
        <w:tc>
          <w:tcPr>
            <w:tcW w:w="732" w:type="dxa"/>
          </w:tcPr>
          <w:p w14:paraId="2C3EB4B8" w14:textId="25CD8615" w:rsidR="00321AAB" w:rsidRDefault="00321AAB" w:rsidP="0024680B">
            <w:pPr>
              <w:pStyle w:val="NoSpacing"/>
              <w:jc w:val="center"/>
              <w:rPr>
                <w:sz w:val="20"/>
              </w:rPr>
            </w:pPr>
          </w:p>
        </w:tc>
        <w:tc>
          <w:tcPr>
            <w:tcW w:w="732" w:type="dxa"/>
          </w:tcPr>
          <w:p w14:paraId="02795F87" w14:textId="589D9E2E" w:rsidR="00321AAB" w:rsidRDefault="00321AAB" w:rsidP="0024680B">
            <w:pPr>
              <w:pStyle w:val="NoSpacing"/>
              <w:jc w:val="center"/>
              <w:rPr>
                <w:sz w:val="20"/>
              </w:rPr>
            </w:pPr>
          </w:p>
        </w:tc>
        <w:tc>
          <w:tcPr>
            <w:tcW w:w="732" w:type="dxa"/>
          </w:tcPr>
          <w:p w14:paraId="33E9BEE9" w14:textId="6D3F0303" w:rsidR="00321AAB" w:rsidRDefault="00321AAB" w:rsidP="0024680B">
            <w:pPr>
              <w:pStyle w:val="NoSpacing"/>
              <w:jc w:val="center"/>
              <w:rPr>
                <w:sz w:val="20"/>
              </w:rPr>
            </w:pPr>
            <w:r>
              <w:rPr>
                <w:sz w:val="20"/>
              </w:rPr>
              <w:t>X</w:t>
            </w:r>
          </w:p>
        </w:tc>
        <w:tc>
          <w:tcPr>
            <w:tcW w:w="732" w:type="dxa"/>
          </w:tcPr>
          <w:p w14:paraId="16A1C562" w14:textId="2CE5AAC6" w:rsidR="00321AAB" w:rsidRDefault="00321AAB" w:rsidP="0024680B">
            <w:pPr>
              <w:pStyle w:val="NoSpacing"/>
              <w:jc w:val="center"/>
              <w:rPr>
                <w:sz w:val="20"/>
              </w:rPr>
            </w:pPr>
            <w:r>
              <w:rPr>
                <w:sz w:val="20"/>
              </w:rPr>
              <w:t>X</w:t>
            </w:r>
          </w:p>
        </w:tc>
        <w:tc>
          <w:tcPr>
            <w:tcW w:w="732" w:type="dxa"/>
          </w:tcPr>
          <w:p w14:paraId="4D8AAFCF" w14:textId="3E8AE72F" w:rsidR="00321AAB" w:rsidRDefault="00321AAB" w:rsidP="0024680B">
            <w:pPr>
              <w:pStyle w:val="NoSpacing"/>
              <w:jc w:val="center"/>
              <w:rPr>
                <w:sz w:val="20"/>
              </w:rPr>
            </w:pPr>
            <w:r>
              <w:rPr>
                <w:sz w:val="20"/>
              </w:rPr>
              <w:t>X</w:t>
            </w:r>
          </w:p>
        </w:tc>
      </w:tr>
      <w:tr w:rsidR="00321AAB" w:rsidRPr="009154FB" w14:paraId="7528FCCB" w14:textId="5C87885E" w:rsidTr="00BE61B1">
        <w:tc>
          <w:tcPr>
            <w:tcW w:w="3145" w:type="dxa"/>
          </w:tcPr>
          <w:p w14:paraId="57C26F07" w14:textId="27467FD3" w:rsidR="00321AAB" w:rsidRPr="009154FB" w:rsidRDefault="00321AAB" w:rsidP="0024680B">
            <w:pPr>
              <w:pStyle w:val="NoSpacing"/>
              <w:rPr>
                <w:b/>
                <w:sz w:val="20"/>
                <w:szCs w:val="18"/>
              </w:rPr>
            </w:pPr>
            <w:r>
              <w:rPr>
                <w:b/>
                <w:sz w:val="20"/>
                <w:szCs w:val="18"/>
              </w:rPr>
              <w:t xml:space="preserve">(LE) </w:t>
            </w:r>
            <w:r w:rsidRPr="000354D1">
              <w:rPr>
                <w:bCs/>
                <w:sz w:val="20"/>
                <w:szCs w:val="18"/>
              </w:rPr>
              <w:t>Arlene Doll</w:t>
            </w:r>
            <w:r>
              <w:rPr>
                <w:b/>
                <w:sz w:val="20"/>
                <w:szCs w:val="18"/>
              </w:rPr>
              <w:t xml:space="preserve"> </w:t>
            </w:r>
          </w:p>
        </w:tc>
        <w:tc>
          <w:tcPr>
            <w:tcW w:w="732" w:type="dxa"/>
          </w:tcPr>
          <w:p w14:paraId="476C04CC" w14:textId="77777777" w:rsidR="00321AAB" w:rsidRDefault="00321AAB" w:rsidP="0024680B">
            <w:pPr>
              <w:pStyle w:val="NoSpacing"/>
              <w:jc w:val="center"/>
              <w:rPr>
                <w:sz w:val="20"/>
              </w:rPr>
            </w:pPr>
          </w:p>
        </w:tc>
        <w:tc>
          <w:tcPr>
            <w:tcW w:w="732" w:type="dxa"/>
          </w:tcPr>
          <w:p w14:paraId="1600E4E6" w14:textId="77777777" w:rsidR="00321AAB" w:rsidRDefault="00321AAB" w:rsidP="0024680B">
            <w:pPr>
              <w:pStyle w:val="NoSpacing"/>
              <w:jc w:val="center"/>
              <w:rPr>
                <w:sz w:val="20"/>
              </w:rPr>
            </w:pPr>
          </w:p>
        </w:tc>
        <w:tc>
          <w:tcPr>
            <w:tcW w:w="732" w:type="dxa"/>
          </w:tcPr>
          <w:p w14:paraId="3B59F66A" w14:textId="77777777" w:rsidR="00321AAB" w:rsidRDefault="00321AAB" w:rsidP="0024680B">
            <w:pPr>
              <w:pStyle w:val="NoSpacing"/>
              <w:jc w:val="center"/>
              <w:rPr>
                <w:sz w:val="20"/>
              </w:rPr>
            </w:pPr>
          </w:p>
        </w:tc>
        <w:tc>
          <w:tcPr>
            <w:tcW w:w="732" w:type="dxa"/>
          </w:tcPr>
          <w:p w14:paraId="054F1674" w14:textId="77777777" w:rsidR="00321AAB" w:rsidRDefault="00321AAB" w:rsidP="0024680B">
            <w:pPr>
              <w:pStyle w:val="NoSpacing"/>
              <w:jc w:val="center"/>
              <w:rPr>
                <w:sz w:val="20"/>
              </w:rPr>
            </w:pPr>
          </w:p>
        </w:tc>
        <w:tc>
          <w:tcPr>
            <w:tcW w:w="732" w:type="dxa"/>
          </w:tcPr>
          <w:p w14:paraId="461D20BB" w14:textId="77777777" w:rsidR="00321AAB" w:rsidRDefault="00321AAB" w:rsidP="0024680B">
            <w:pPr>
              <w:pStyle w:val="NoSpacing"/>
              <w:jc w:val="center"/>
              <w:rPr>
                <w:sz w:val="20"/>
              </w:rPr>
            </w:pPr>
          </w:p>
        </w:tc>
        <w:tc>
          <w:tcPr>
            <w:tcW w:w="732" w:type="dxa"/>
          </w:tcPr>
          <w:p w14:paraId="667D6F70" w14:textId="77777777" w:rsidR="00321AAB" w:rsidRDefault="00321AAB" w:rsidP="0024680B">
            <w:pPr>
              <w:pStyle w:val="NoSpacing"/>
              <w:jc w:val="center"/>
              <w:rPr>
                <w:sz w:val="20"/>
              </w:rPr>
            </w:pPr>
          </w:p>
        </w:tc>
        <w:tc>
          <w:tcPr>
            <w:tcW w:w="732" w:type="dxa"/>
          </w:tcPr>
          <w:p w14:paraId="325D5E1F" w14:textId="01D52A7A" w:rsidR="00321AAB" w:rsidRDefault="00321AAB" w:rsidP="0024680B">
            <w:pPr>
              <w:pStyle w:val="NoSpacing"/>
              <w:jc w:val="center"/>
              <w:rPr>
                <w:sz w:val="20"/>
              </w:rPr>
            </w:pPr>
            <w:r>
              <w:rPr>
                <w:sz w:val="20"/>
              </w:rPr>
              <w:t>X</w:t>
            </w:r>
          </w:p>
        </w:tc>
        <w:tc>
          <w:tcPr>
            <w:tcW w:w="732" w:type="dxa"/>
          </w:tcPr>
          <w:p w14:paraId="568754C4" w14:textId="77777777" w:rsidR="00321AAB" w:rsidRDefault="00321AAB" w:rsidP="0024680B">
            <w:pPr>
              <w:pStyle w:val="NoSpacing"/>
              <w:jc w:val="center"/>
              <w:rPr>
                <w:sz w:val="20"/>
              </w:rPr>
            </w:pPr>
          </w:p>
        </w:tc>
      </w:tr>
      <w:tr w:rsidR="00321AAB" w:rsidRPr="009154FB" w14:paraId="04873642" w14:textId="20CBBC25" w:rsidTr="00BE61B1">
        <w:trPr>
          <w:trHeight w:val="237"/>
        </w:trPr>
        <w:tc>
          <w:tcPr>
            <w:tcW w:w="3145" w:type="dxa"/>
          </w:tcPr>
          <w:p w14:paraId="0B98795F" w14:textId="52056914" w:rsidR="00321AAB" w:rsidRPr="009154FB" w:rsidRDefault="00321AAB" w:rsidP="0024680B">
            <w:pPr>
              <w:pStyle w:val="NoSpacing"/>
              <w:rPr>
                <w:sz w:val="20"/>
                <w:szCs w:val="18"/>
              </w:rPr>
            </w:pPr>
            <w:r w:rsidRPr="009154FB">
              <w:rPr>
                <w:b/>
                <w:sz w:val="20"/>
                <w:szCs w:val="18"/>
              </w:rPr>
              <w:t>(LG)</w:t>
            </w:r>
            <w:r w:rsidRPr="009154FB">
              <w:rPr>
                <w:sz w:val="20"/>
                <w:szCs w:val="18"/>
              </w:rPr>
              <w:t xml:space="preserve"> </w:t>
            </w:r>
            <w:r>
              <w:rPr>
                <w:sz w:val="20"/>
                <w:szCs w:val="18"/>
              </w:rPr>
              <w:t>Dana Charles, Treasurer</w:t>
            </w:r>
          </w:p>
        </w:tc>
        <w:tc>
          <w:tcPr>
            <w:tcW w:w="732" w:type="dxa"/>
          </w:tcPr>
          <w:p w14:paraId="0FE37E18" w14:textId="51562DA2" w:rsidR="00321AAB" w:rsidRDefault="00321AAB" w:rsidP="0024680B">
            <w:pPr>
              <w:pStyle w:val="NoSpacing"/>
              <w:jc w:val="center"/>
              <w:rPr>
                <w:sz w:val="20"/>
              </w:rPr>
            </w:pPr>
            <w:r>
              <w:rPr>
                <w:sz w:val="20"/>
              </w:rPr>
              <w:t>X</w:t>
            </w:r>
          </w:p>
        </w:tc>
        <w:tc>
          <w:tcPr>
            <w:tcW w:w="732" w:type="dxa"/>
          </w:tcPr>
          <w:p w14:paraId="780E4E68" w14:textId="09EA259B" w:rsidR="00321AAB" w:rsidRDefault="00321AAB" w:rsidP="0024680B">
            <w:pPr>
              <w:pStyle w:val="NoSpacing"/>
              <w:jc w:val="center"/>
              <w:rPr>
                <w:sz w:val="20"/>
              </w:rPr>
            </w:pPr>
            <w:r>
              <w:rPr>
                <w:sz w:val="20"/>
              </w:rPr>
              <w:t>X</w:t>
            </w:r>
          </w:p>
        </w:tc>
        <w:tc>
          <w:tcPr>
            <w:tcW w:w="732" w:type="dxa"/>
          </w:tcPr>
          <w:p w14:paraId="7205938A" w14:textId="0CCA9F7D" w:rsidR="00321AAB" w:rsidRDefault="00321AAB" w:rsidP="0024680B">
            <w:pPr>
              <w:pStyle w:val="NoSpacing"/>
              <w:jc w:val="center"/>
              <w:rPr>
                <w:sz w:val="20"/>
              </w:rPr>
            </w:pPr>
            <w:r>
              <w:rPr>
                <w:sz w:val="20"/>
              </w:rPr>
              <w:t>X</w:t>
            </w:r>
          </w:p>
        </w:tc>
        <w:tc>
          <w:tcPr>
            <w:tcW w:w="732" w:type="dxa"/>
          </w:tcPr>
          <w:p w14:paraId="487CEF1B" w14:textId="77777777" w:rsidR="00321AAB" w:rsidRDefault="00321AAB" w:rsidP="0024680B">
            <w:pPr>
              <w:pStyle w:val="NoSpacing"/>
              <w:jc w:val="center"/>
              <w:rPr>
                <w:sz w:val="20"/>
              </w:rPr>
            </w:pPr>
          </w:p>
        </w:tc>
        <w:tc>
          <w:tcPr>
            <w:tcW w:w="732" w:type="dxa"/>
          </w:tcPr>
          <w:p w14:paraId="445BA9B3" w14:textId="54553D46" w:rsidR="00321AAB" w:rsidRDefault="00321AAB" w:rsidP="0024680B">
            <w:pPr>
              <w:pStyle w:val="NoSpacing"/>
              <w:jc w:val="center"/>
              <w:rPr>
                <w:sz w:val="20"/>
              </w:rPr>
            </w:pPr>
          </w:p>
        </w:tc>
        <w:tc>
          <w:tcPr>
            <w:tcW w:w="732" w:type="dxa"/>
          </w:tcPr>
          <w:p w14:paraId="2452F747" w14:textId="25636E7F" w:rsidR="00321AAB" w:rsidRDefault="00321AAB" w:rsidP="0024680B">
            <w:pPr>
              <w:pStyle w:val="NoSpacing"/>
              <w:jc w:val="center"/>
              <w:rPr>
                <w:sz w:val="20"/>
              </w:rPr>
            </w:pPr>
            <w:r>
              <w:rPr>
                <w:sz w:val="20"/>
              </w:rPr>
              <w:t>X</w:t>
            </w:r>
          </w:p>
        </w:tc>
        <w:tc>
          <w:tcPr>
            <w:tcW w:w="732" w:type="dxa"/>
          </w:tcPr>
          <w:p w14:paraId="22C46199" w14:textId="69CB34CD" w:rsidR="00321AAB" w:rsidRDefault="00321AAB" w:rsidP="0024680B">
            <w:pPr>
              <w:pStyle w:val="NoSpacing"/>
              <w:jc w:val="center"/>
              <w:rPr>
                <w:sz w:val="20"/>
              </w:rPr>
            </w:pPr>
            <w:r>
              <w:rPr>
                <w:sz w:val="20"/>
              </w:rPr>
              <w:t>X</w:t>
            </w:r>
          </w:p>
        </w:tc>
        <w:tc>
          <w:tcPr>
            <w:tcW w:w="732" w:type="dxa"/>
          </w:tcPr>
          <w:p w14:paraId="42FDA238" w14:textId="71D3CE90" w:rsidR="00321AAB" w:rsidRDefault="00321AAB" w:rsidP="0024680B">
            <w:pPr>
              <w:pStyle w:val="NoSpacing"/>
              <w:jc w:val="center"/>
              <w:rPr>
                <w:sz w:val="20"/>
              </w:rPr>
            </w:pPr>
            <w:r>
              <w:rPr>
                <w:sz w:val="20"/>
              </w:rPr>
              <w:t>X</w:t>
            </w:r>
          </w:p>
        </w:tc>
      </w:tr>
      <w:tr w:rsidR="00321AAB" w:rsidRPr="009154FB" w14:paraId="519D67CE" w14:textId="174522D3" w:rsidTr="00BE61B1">
        <w:tc>
          <w:tcPr>
            <w:tcW w:w="3145" w:type="dxa"/>
          </w:tcPr>
          <w:p w14:paraId="523936A6" w14:textId="11D829D0" w:rsidR="00321AAB" w:rsidRPr="009154FB" w:rsidRDefault="00321AAB" w:rsidP="0024680B">
            <w:pPr>
              <w:pStyle w:val="NoSpacing"/>
              <w:rPr>
                <w:sz w:val="20"/>
                <w:szCs w:val="18"/>
              </w:rPr>
            </w:pPr>
            <w:r w:rsidRPr="009154FB">
              <w:rPr>
                <w:b/>
                <w:sz w:val="20"/>
                <w:szCs w:val="18"/>
              </w:rPr>
              <w:t>(RA)</w:t>
            </w:r>
            <w:r w:rsidRPr="009154FB">
              <w:rPr>
                <w:sz w:val="20"/>
                <w:szCs w:val="18"/>
              </w:rPr>
              <w:t xml:space="preserve"> </w:t>
            </w:r>
            <w:r>
              <w:rPr>
                <w:sz w:val="20"/>
                <w:szCs w:val="18"/>
              </w:rPr>
              <w:t>Alan Solko</w:t>
            </w:r>
            <w:r w:rsidR="008D0D43">
              <w:rPr>
                <w:sz w:val="20"/>
                <w:szCs w:val="18"/>
              </w:rPr>
              <w:t>-</w:t>
            </w:r>
            <w:r>
              <w:rPr>
                <w:sz w:val="20"/>
                <w:szCs w:val="18"/>
              </w:rPr>
              <w:t xml:space="preserve"> President</w:t>
            </w:r>
          </w:p>
        </w:tc>
        <w:tc>
          <w:tcPr>
            <w:tcW w:w="732" w:type="dxa"/>
          </w:tcPr>
          <w:p w14:paraId="4922CE66" w14:textId="03EE6EE5" w:rsidR="00321AAB" w:rsidRDefault="00321AAB" w:rsidP="0024680B">
            <w:pPr>
              <w:pStyle w:val="NoSpacing"/>
              <w:jc w:val="center"/>
              <w:rPr>
                <w:sz w:val="20"/>
              </w:rPr>
            </w:pPr>
            <w:r>
              <w:rPr>
                <w:sz w:val="20"/>
              </w:rPr>
              <w:t>X</w:t>
            </w:r>
          </w:p>
        </w:tc>
        <w:tc>
          <w:tcPr>
            <w:tcW w:w="732" w:type="dxa"/>
          </w:tcPr>
          <w:p w14:paraId="38A08791" w14:textId="25CA1D75" w:rsidR="00321AAB" w:rsidRDefault="00321AAB" w:rsidP="0024680B">
            <w:pPr>
              <w:pStyle w:val="NoSpacing"/>
              <w:jc w:val="center"/>
              <w:rPr>
                <w:sz w:val="20"/>
              </w:rPr>
            </w:pPr>
            <w:r>
              <w:rPr>
                <w:sz w:val="20"/>
              </w:rPr>
              <w:t>X</w:t>
            </w:r>
          </w:p>
        </w:tc>
        <w:tc>
          <w:tcPr>
            <w:tcW w:w="732" w:type="dxa"/>
          </w:tcPr>
          <w:p w14:paraId="42A1E8FF" w14:textId="7C36F2BE" w:rsidR="00321AAB" w:rsidRDefault="00321AAB" w:rsidP="0024680B">
            <w:pPr>
              <w:pStyle w:val="NoSpacing"/>
              <w:jc w:val="center"/>
              <w:rPr>
                <w:sz w:val="20"/>
              </w:rPr>
            </w:pPr>
            <w:r>
              <w:rPr>
                <w:sz w:val="20"/>
              </w:rPr>
              <w:t>X</w:t>
            </w:r>
          </w:p>
        </w:tc>
        <w:tc>
          <w:tcPr>
            <w:tcW w:w="732" w:type="dxa"/>
          </w:tcPr>
          <w:p w14:paraId="6A334594" w14:textId="630B6446" w:rsidR="00321AAB" w:rsidRDefault="00321AAB" w:rsidP="0024680B">
            <w:pPr>
              <w:pStyle w:val="NoSpacing"/>
              <w:jc w:val="center"/>
              <w:rPr>
                <w:sz w:val="20"/>
              </w:rPr>
            </w:pPr>
            <w:r>
              <w:rPr>
                <w:sz w:val="20"/>
              </w:rPr>
              <w:t>X</w:t>
            </w:r>
          </w:p>
        </w:tc>
        <w:tc>
          <w:tcPr>
            <w:tcW w:w="732" w:type="dxa"/>
          </w:tcPr>
          <w:p w14:paraId="4D5CEA78" w14:textId="4712B802" w:rsidR="00321AAB" w:rsidRDefault="00321AAB" w:rsidP="0024680B">
            <w:pPr>
              <w:pStyle w:val="NoSpacing"/>
              <w:jc w:val="center"/>
              <w:rPr>
                <w:sz w:val="20"/>
              </w:rPr>
            </w:pPr>
            <w:r>
              <w:rPr>
                <w:sz w:val="20"/>
              </w:rPr>
              <w:t>X</w:t>
            </w:r>
          </w:p>
        </w:tc>
        <w:tc>
          <w:tcPr>
            <w:tcW w:w="732" w:type="dxa"/>
          </w:tcPr>
          <w:p w14:paraId="7BC64706" w14:textId="7292C0E5" w:rsidR="00321AAB" w:rsidRDefault="00321AAB" w:rsidP="0024680B">
            <w:pPr>
              <w:pStyle w:val="NoSpacing"/>
              <w:jc w:val="center"/>
              <w:rPr>
                <w:sz w:val="20"/>
              </w:rPr>
            </w:pPr>
            <w:r>
              <w:rPr>
                <w:sz w:val="20"/>
              </w:rPr>
              <w:t>X</w:t>
            </w:r>
          </w:p>
        </w:tc>
        <w:tc>
          <w:tcPr>
            <w:tcW w:w="732" w:type="dxa"/>
          </w:tcPr>
          <w:p w14:paraId="68910D29" w14:textId="2BE522F0" w:rsidR="00321AAB" w:rsidRDefault="00321AAB" w:rsidP="0024680B">
            <w:pPr>
              <w:pStyle w:val="NoSpacing"/>
              <w:jc w:val="center"/>
              <w:rPr>
                <w:sz w:val="20"/>
              </w:rPr>
            </w:pPr>
            <w:r>
              <w:rPr>
                <w:sz w:val="20"/>
              </w:rPr>
              <w:t>X</w:t>
            </w:r>
          </w:p>
        </w:tc>
        <w:tc>
          <w:tcPr>
            <w:tcW w:w="732" w:type="dxa"/>
          </w:tcPr>
          <w:p w14:paraId="5255C262" w14:textId="65A85801" w:rsidR="00321AAB" w:rsidRDefault="00321AAB" w:rsidP="0024680B">
            <w:pPr>
              <w:pStyle w:val="NoSpacing"/>
              <w:jc w:val="center"/>
              <w:rPr>
                <w:sz w:val="20"/>
              </w:rPr>
            </w:pPr>
            <w:r>
              <w:rPr>
                <w:sz w:val="20"/>
              </w:rPr>
              <w:t>X</w:t>
            </w:r>
          </w:p>
        </w:tc>
      </w:tr>
      <w:tr w:rsidR="00321AAB" w:rsidRPr="009154FB" w14:paraId="2B2B170F" w14:textId="3F0EF940" w:rsidTr="00BE61B1">
        <w:tc>
          <w:tcPr>
            <w:tcW w:w="3145" w:type="dxa"/>
          </w:tcPr>
          <w:p w14:paraId="1EA426E6" w14:textId="482C4876" w:rsidR="00321AAB" w:rsidRPr="009154FB" w:rsidRDefault="00321AAB" w:rsidP="0024680B">
            <w:pPr>
              <w:pStyle w:val="NoSpacing"/>
              <w:rPr>
                <w:sz w:val="20"/>
                <w:szCs w:val="18"/>
              </w:rPr>
            </w:pPr>
            <w:r w:rsidRPr="009154FB">
              <w:rPr>
                <w:b/>
                <w:sz w:val="20"/>
                <w:szCs w:val="18"/>
              </w:rPr>
              <w:t>(SC)</w:t>
            </w:r>
            <w:r w:rsidRPr="009154FB">
              <w:rPr>
                <w:sz w:val="20"/>
                <w:szCs w:val="18"/>
              </w:rPr>
              <w:t xml:space="preserve"> Monica Beeson</w:t>
            </w:r>
          </w:p>
        </w:tc>
        <w:tc>
          <w:tcPr>
            <w:tcW w:w="732" w:type="dxa"/>
          </w:tcPr>
          <w:p w14:paraId="7241D656" w14:textId="7A6E6C3D" w:rsidR="00321AAB" w:rsidRDefault="00321AAB" w:rsidP="0024680B">
            <w:pPr>
              <w:pStyle w:val="NoSpacing"/>
              <w:jc w:val="center"/>
              <w:rPr>
                <w:sz w:val="20"/>
              </w:rPr>
            </w:pPr>
            <w:r>
              <w:rPr>
                <w:sz w:val="20"/>
              </w:rPr>
              <w:t>X*</w:t>
            </w:r>
          </w:p>
        </w:tc>
        <w:tc>
          <w:tcPr>
            <w:tcW w:w="732" w:type="dxa"/>
          </w:tcPr>
          <w:p w14:paraId="49BC8F60" w14:textId="74F84C99" w:rsidR="00321AAB" w:rsidRDefault="00321AAB" w:rsidP="0024680B">
            <w:pPr>
              <w:pStyle w:val="NoSpacing"/>
              <w:jc w:val="center"/>
              <w:rPr>
                <w:sz w:val="20"/>
              </w:rPr>
            </w:pPr>
            <w:r>
              <w:rPr>
                <w:sz w:val="20"/>
              </w:rPr>
              <w:t>X*</w:t>
            </w:r>
          </w:p>
        </w:tc>
        <w:tc>
          <w:tcPr>
            <w:tcW w:w="732" w:type="dxa"/>
          </w:tcPr>
          <w:p w14:paraId="04DD1631" w14:textId="247ED7E9" w:rsidR="00321AAB" w:rsidRDefault="00321AAB" w:rsidP="0024680B">
            <w:pPr>
              <w:pStyle w:val="NoSpacing"/>
              <w:jc w:val="center"/>
              <w:rPr>
                <w:sz w:val="20"/>
              </w:rPr>
            </w:pPr>
            <w:r>
              <w:rPr>
                <w:sz w:val="20"/>
              </w:rPr>
              <w:t>X*</w:t>
            </w:r>
          </w:p>
        </w:tc>
        <w:tc>
          <w:tcPr>
            <w:tcW w:w="732" w:type="dxa"/>
          </w:tcPr>
          <w:p w14:paraId="63082DBC" w14:textId="312DCD81" w:rsidR="00321AAB" w:rsidRDefault="00321AAB" w:rsidP="0024680B">
            <w:pPr>
              <w:pStyle w:val="NoSpacing"/>
              <w:jc w:val="center"/>
              <w:rPr>
                <w:sz w:val="20"/>
              </w:rPr>
            </w:pPr>
          </w:p>
        </w:tc>
        <w:tc>
          <w:tcPr>
            <w:tcW w:w="732" w:type="dxa"/>
          </w:tcPr>
          <w:p w14:paraId="7584F06A" w14:textId="18584B7A" w:rsidR="00321AAB" w:rsidRDefault="00321AAB" w:rsidP="0024680B">
            <w:pPr>
              <w:pStyle w:val="NoSpacing"/>
              <w:jc w:val="center"/>
              <w:rPr>
                <w:sz w:val="20"/>
              </w:rPr>
            </w:pPr>
            <w:r>
              <w:rPr>
                <w:sz w:val="20"/>
              </w:rPr>
              <w:t>X*</w:t>
            </w:r>
          </w:p>
        </w:tc>
        <w:tc>
          <w:tcPr>
            <w:tcW w:w="732" w:type="dxa"/>
          </w:tcPr>
          <w:p w14:paraId="078D6390" w14:textId="45459D68" w:rsidR="00321AAB" w:rsidRDefault="00321AAB" w:rsidP="0024680B">
            <w:pPr>
              <w:pStyle w:val="NoSpacing"/>
              <w:jc w:val="center"/>
              <w:rPr>
                <w:sz w:val="20"/>
              </w:rPr>
            </w:pPr>
          </w:p>
        </w:tc>
        <w:tc>
          <w:tcPr>
            <w:tcW w:w="732" w:type="dxa"/>
          </w:tcPr>
          <w:p w14:paraId="2A5E6982" w14:textId="77777777" w:rsidR="00321AAB" w:rsidRDefault="00321AAB" w:rsidP="0024680B">
            <w:pPr>
              <w:pStyle w:val="NoSpacing"/>
              <w:jc w:val="center"/>
              <w:rPr>
                <w:sz w:val="20"/>
              </w:rPr>
            </w:pPr>
          </w:p>
        </w:tc>
        <w:tc>
          <w:tcPr>
            <w:tcW w:w="732" w:type="dxa"/>
          </w:tcPr>
          <w:p w14:paraId="3C7CE950" w14:textId="77777777" w:rsidR="00321AAB" w:rsidRDefault="00321AAB" w:rsidP="0024680B">
            <w:pPr>
              <w:pStyle w:val="NoSpacing"/>
              <w:jc w:val="center"/>
              <w:rPr>
                <w:sz w:val="20"/>
              </w:rPr>
            </w:pPr>
          </w:p>
        </w:tc>
      </w:tr>
      <w:tr w:rsidR="00321AAB" w:rsidRPr="009154FB" w14:paraId="3BD37937" w14:textId="1F0F6C78" w:rsidTr="00BE61B1">
        <w:tc>
          <w:tcPr>
            <w:tcW w:w="3145" w:type="dxa"/>
          </w:tcPr>
          <w:p w14:paraId="0CAA1CB5" w14:textId="5586E047" w:rsidR="00321AAB" w:rsidRPr="009154FB" w:rsidRDefault="00321AAB" w:rsidP="0024680B">
            <w:pPr>
              <w:pStyle w:val="NoSpacing"/>
              <w:tabs>
                <w:tab w:val="left" w:pos="5733"/>
              </w:tabs>
              <w:rPr>
                <w:sz w:val="20"/>
                <w:szCs w:val="18"/>
              </w:rPr>
            </w:pPr>
            <w:r>
              <w:rPr>
                <w:b/>
                <w:sz w:val="20"/>
                <w:szCs w:val="18"/>
              </w:rPr>
              <w:t xml:space="preserve">(SD) </w:t>
            </w:r>
            <w:r w:rsidRPr="004D639D">
              <w:rPr>
                <w:bCs/>
                <w:sz w:val="20"/>
                <w:szCs w:val="18"/>
              </w:rPr>
              <w:t>Kyle</w:t>
            </w:r>
            <w:r>
              <w:rPr>
                <w:b/>
                <w:sz w:val="20"/>
                <w:szCs w:val="18"/>
              </w:rPr>
              <w:t xml:space="preserve"> </w:t>
            </w:r>
            <w:r w:rsidRPr="004D639D">
              <w:rPr>
                <w:bCs/>
                <w:sz w:val="20"/>
                <w:szCs w:val="18"/>
              </w:rPr>
              <w:t>Emigh</w:t>
            </w:r>
          </w:p>
        </w:tc>
        <w:tc>
          <w:tcPr>
            <w:tcW w:w="732" w:type="dxa"/>
          </w:tcPr>
          <w:p w14:paraId="546FB2BC" w14:textId="4902E737" w:rsidR="00321AAB" w:rsidRDefault="00321AAB" w:rsidP="0024680B">
            <w:pPr>
              <w:pStyle w:val="NoSpacing"/>
              <w:tabs>
                <w:tab w:val="left" w:pos="5733"/>
              </w:tabs>
              <w:jc w:val="center"/>
              <w:rPr>
                <w:sz w:val="20"/>
              </w:rPr>
            </w:pPr>
          </w:p>
        </w:tc>
        <w:tc>
          <w:tcPr>
            <w:tcW w:w="732" w:type="dxa"/>
          </w:tcPr>
          <w:p w14:paraId="55AEF60B" w14:textId="45C8ECAA" w:rsidR="00321AAB" w:rsidRDefault="00321AAB" w:rsidP="0024680B">
            <w:pPr>
              <w:pStyle w:val="NoSpacing"/>
              <w:tabs>
                <w:tab w:val="left" w:pos="5733"/>
              </w:tabs>
              <w:jc w:val="center"/>
              <w:rPr>
                <w:sz w:val="20"/>
              </w:rPr>
            </w:pPr>
          </w:p>
        </w:tc>
        <w:tc>
          <w:tcPr>
            <w:tcW w:w="732" w:type="dxa"/>
          </w:tcPr>
          <w:p w14:paraId="1CD9A6D6" w14:textId="0F6CF7E2" w:rsidR="00321AAB" w:rsidRDefault="00321AAB" w:rsidP="0024680B">
            <w:pPr>
              <w:pStyle w:val="NoSpacing"/>
              <w:tabs>
                <w:tab w:val="left" w:pos="5733"/>
              </w:tabs>
              <w:jc w:val="center"/>
              <w:rPr>
                <w:sz w:val="20"/>
              </w:rPr>
            </w:pPr>
          </w:p>
        </w:tc>
        <w:tc>
          <w:tcPr>
            <w:tcW w:w="732" w:type="dxa"/>
          </w:tcPr>
          <w:p w14:paraId="4180847C" w14:textId="626E56D7" w:rsidR="00321AAB" w:rsidRDefault="00321AAB" w:rsidP="0024680B">
            <w:pPr>
              <w:pStyle w:val="NoSpacing"/>
              <w:tabs>
                <w:tab w:val="left" w:pos="5733"/>
              </w:tabs>
              <w:jc w:val="center"/>
              <w:rPr>
                <w:sz w:val="20"/>
              </w:rPr>
            </w:pPr>
          </w:p>
        </w:tc>
        <w:tc>
          <w:tcPr>
            <w:tcW w:w="732" w:type="dxa"/>
          </w:tcPr>
          <w:p w14:paraId="3640BDF5" w14:textId="3E0669B8" w:rsidR="00321AAB" w:rsidRDefault="00321AAB" w:rsidP="0024680B">
            <w:pPr>
              <w:pStyle w:val="NoSpacing"/>
              <w:tabs>
                <w:tab w:val="left" w:pos="5733"/>
              </w:tabs>
              <w:jc w:val="center"/>
              <w:rPr>
                <w:sz w:val="20"/>
              </w:rPr>
            </w:pPr>
            <w:r>
              <w:rPr>
                <w:sz w:val="20"/>
              </w:rPr>
              <w:t>X*</w:t>
            </w:r>
          </w:p>
        </w:tc>
        <w:tc>
          <w:tcPr>
            <w:tcW w:w="732" w:type="dxa"/>
          </w:tcPr>
          <w:p w14:paraId="6E6B0D98" w14:textId="77777777" w:rsidR="00321AAB" w:rsidRDefault="00321AAB" w:rsidP="0024680B">
            <w:pPr>
              <w:pStyle w:val="NoSpacing"/>
              <w:tabs>
                <w:tab w:val="left" w:pos="5733"/>
              </w:tabs>
              <w:jc w:val="center"/>
              <w:rPr>
                <w:sz w:val="20"/>
              </w:rPr>
            </w:pPr>
          </w:p>
        </w:tc>
        <w:tc>
          <w:tcPr>
            <w:tcW w:w="732" w:type="dxa"/>
          </w:tcPr>
          <w:p w14:paraId="0E90ACB1" w14:textId="77777777" w:rsidR="00321AAB" w:rsidRDefault="00321AAB" w:rsidP="0024680B">
            <w:pPr>
              <w:pStyle w:val="NoSpacing"/>
              <w:tabs>
                <w:tab w:val="left" w:pos="5733"/>
              </w:tabs>
              <w:jc w:val="center"/>
              <w:rPr>
                <w:sz w:val="20"/>
              </w:rPr>
            </w:pPr>
          </w:p>
        </w:tc>
        <w:tc>
          <w:tcPr>
            <w:tcW w:w="732" w:type="dxa"/>
          </w:tcPr>
          <w:p w14:paraId="2DC0F93B" w14:textId="77777777" w:rsidR="00321AAB" w:rsidRDefault="00321AAB" w:rsidP="0024680B">
            <w:pPr>
              <w:pStyle w:val="NoSpacing"/>
              <w:tabs>
                <w:tab w:val="left" w:pos="5733"/>
              </w:tabs>
              <w:jc w:val="center"/>
              <w:rPr>
                <w:sz w:val="20"/>
              </w:rPr>
            </w:pPr>
          </w:p>
        </w:tc>
      </w:tr>
      <w:tr w:rsidR="00321AAB" w:rsidRPr="009154FB" w14:paraId="068C3332" w14:textId="5F262AC4" w:rsidTr="00BE61B1">
        <w:tc>
          <w:tcPr>
            <w:tcW w:w="3145" w:type="dxa"/>
          </w:tcPr>
          <w:p w14:paraId="58ADBC0B" w14:textId="3FFB4645" w:rsidR="00321AAB" w:rsidRPr="009154FB" w:rsidRDefault="00321AAB" w:rsidP="0024680B">
            <w:pPr>
              <w:pStyle w:val="NoSpacing"/>
              <w:tabs>
                <w:tab w:val="left" w:pos="5733"/>
              </w:tabs>
              <w:rPr>
                <w:b/>
                <w:sz w:val="20"/>
                <w:szCs w:val="18"/>
              </w:rPr>
            </w:pPr>
            <w:r w:rsidRPr="009154FB">
              <w:rPr>
                <w:b/>
                <w:sz w:val="20"/>
                <w:szCs w:val="18"/>
              </w:rPr>
              <w:t>(SH)</w:t>
            </w:r>
            <w:r w:rsidRPr="009154FB">
              <w:rPr>
                <w:sz w:val="20"/>
                <w:szCs w:val="18"/>
              </w:rPr>
              <w:t xml:space="preserve"> </w:t>
            </w:r>
            <w:r>
              <w:rPr>
                <w:sz w:val="20"/>
                <w:szCs w:val="18"/>
              </w:rPr>
              <w:t>Jennifer Cure</w:t>
            </w:r>
          </w:p>
        </w:tc>
        <w:tc>
          <w:tcPr>
            <w:tcW w:w="732" w:type="dxa"/>
          </w:tcPr>
          <w:p w14:paraId="394F741C" w14:textId="77777777" w:rsidR="00321AAB" w:rsidRDefault="00321AAB" w:rsidP="0024680B">
            <w:pPr>
              <w:pStyle w:val="NoSpacing"/>
              <w:tabs>
                <w:tab w:val="left" w:pos="5733"/>
              </w:tabs>
              <w:jc w:val="center"/>
              <w:rPr>
                <w:sz w:val="20"/>
              </w:rPr>
            </w:pPr>
          </w:p>
        </w:tc>
        <w:tc>
          <w:tcPr>
            <w:tcW w:w="732" w:type="dxa"/>
          </w:tcPr>
          <w:p w14:paraId="38261B7B" w14:textId="5D075834" w:rsidR="00321AAB" w:rsidRDefault="00321AAB" w:rsidP="0024680B">
            <w:pPr>
              <w:pStyle w:val="NoSpacing"/>
              <w:tabs>
                <w:tab w:val="left" w:pos="5733"/>
              </w:tabs>
              <w:jc w:val="center"/>
              <w:rPr>
                <w:sz w:val="20"/>
              </w:rPr>
            </w:pPr>
            <w:r>
              <w:rPr>
                <w:sz w:val="20"/>
              </w:rPr>
              <w:t>X</w:t>
            </w:r>
          </w:p>
        </w:tc>
        <w:tc>
          <w:tcPr>
            <w:tcW w:w="732" w:type="dxa"/>
          </w:tcPr>
          <w:p w14:paraId="28F91833" w14:textId="7DCF97DB" w:rsidR="00321AAB" w:rsidRDefault="00321AAB" w:rsidP="0024680B">
            <w:pPr>
              <w:pStyle w:val="NoSpacing"/>
              <w:tabs>
                <w:tab w:val="left" w:pos="5733"/>
              </w:tabs>
              <w:jc w:val="center"/>
              <w:rPr>
                <w:sz w:val="20"/>
              </w:rPr>
            </w:pPr>
            <w:r>
              <w:rPr>
                <w:sz w:val="20"/>
              </w:rPr>
              <w:t>X*</w:t>
            </w:r>
          </w:p>
        </w:tc>
        <w:tc>
          <w:tcPr>
            <w:tcW w:w="732" w:type="dxa"/>
          </w:tcPr>
          <w:p w14:paraId="7722202F" w14:textId="2001AC04" w:rsidR="00321AAB" w:rsidRDefault="00321AAB" w:rsidP="0024680B">
            <w:pPr>
              <w:pStyle w:val="NoSpacing"/>
              <w:tabs>
                <w:tab w:val="left" w:pos="5733"/>
              </w:tabs>
              <w:jc w:val="center"/>
              <w:rPr>
                <w:sz w:val="20"/>
              </w:rPr>
            </w:pPr>
            <w:r>
              <w:rPr>
                <w:sz w:val="20"/>
              </w:rPr>
              <w:t>X</w:t>
            </w:r>
          </w:p>
        </w:tc>
        <w:tc>
          <w:tcPr>
            <w:tcW w:w="732" w:type="dxa"/>
          </w:tcPr>
          <w:p w14:paraId="7339AC19" w14:textId="7B30C7E0" w:rsidR="00321AAB" w:rsidRDefault="00321AAB" w:rsidP="0024680B">
            <w:pPr>
              <w:pStyle w:val="NoSpacing"/>
              <w:tabs>
                <w:tab w:val="left" w:pos="5733"/>
              </w:tabs>
              <w:jc w:val="center"/>
              <w:rPr>
                <w:sz w:val="20"/>
              </w:rPr>
            </w:pPr>
          </w:p>
        </w:tc>
        <w:tc>
          <w:tcPr>
            <w:tcW w:w="732" w:type="dxa"/>
          </w:tcPr>
          <w:p w14:paraId="31E83C9B" w14:textId="14E09524" w:rsidR="00321AAB" w:rsidRDefault="00321AAB" w:rsidP="0024680B">
            <w:pPr>
              <w:pStyle w:val="NoSpacing"/>
              <w:tabs>
                <w:tab w:val="left" w:pos="5733"/>
              </w:tabs>
              <w:jc w:val="center"/>
              <w:rPr>
                <w:sz w:val="20"/>
              </w:rPr>
            </w:pPr>
          </w:p>
        </w:tc>
        <w:tc>
          <w:tcPr>
            <w:tcW w:w="732" w:type="dxa"/>
          </w:tcPr>
          <w:p w14:paraId="5D201FB7" w14:textId="107A1AB2" w:rsidR="00321AAB" w:rsidRDefault="00321AAB" w:rsidP="0024680B">
            <w:pPr>
              <w:pStyle w:val="NoSpacing"/>
              <w:tabs>
                <w:tab w:val="left" w:pos="5733"/>
              </w:tabs>
              <w:jc w:val="center"/>
              <w:rPr>
                <w:sz w:val="20"/>
              </w:rPr>
            </w:pPr>
            <w:r>
              <w:rPr>
                <w:sz w:val="20"/>
              </w:rPr>
              <w:t>X</w:t>
            </w:r>
          </w:p>
        </w:tc>
        <w:tc>
          <w:tcPr>
            <w:tcW w:w="732" w:type="dxa"/>
          </w:tcPr>
          <w:p w14:paraId="56439557" w14:textId="355F4910" w:rsidR="00321AAB" w:rsidRDefault="00321AAB" w:rsidP="0024680B">
            <w:pPr>
              <w:pStyle w:val="NoSpacing"/>
              <w:tabs>
                <w:tab w:val="left" w:pos="5733"/>
              </w:tabs>
              <w:jc w:val="center"/>
              <w:rPr>
                <w:sz w:val="20"/>
              </w:rPr>
            </w:pPr>
            <w:r>
              <w:rPr>
                <w:sz w:val="20"/>
              </w:rPr>
              <w:t>X*</w:t>
            </w:r>
          </w:p>
        </w:tc>
      </w:tr>
      <w:tr w:rsidR="00321AAB" w:rsidRPr="009154FB" w14:paraId="7AC37D18" w14:textId="79C51945" w:rsidTr="00BE61B1">
        <w:tc>
          <w:tcPr>
            <w:tcW w:w="3145" w:type="dxa"/>
          </w:tcPr>
          <w:p w14:paraId="3ADE17E9" w14:textId="1B323B46" w:rsidR="00321AAB" w:rsidRPr="009154FB" w:rsidRDefault="00321AAB" w:rsidP="0024680B">
            <w:pPr>
              <w:pStyle w:val="NoSpacing"/>
              <w:tabs>
                <w:tab w:val="left" w:pos="5733"/>
              </w:tabs>
              <w:rPr>
                <w:sz w:val="20"/>
                <w:szCs w:val="18"/>
              </w:rPr>
            </w:pPr>
            <w:r w:rsidRPr="009154FB">
              <w:rPr>
                <w:b/>
                <w:sz w:val="20"/>
                <w:szCs w:val="18"/>
              </w:rPr>
              <w:t>(TH)</w:t>
            </w:r>
            <w:r w:rsidRPr="009154FB">
              <w:rPr>
                <w:sz w:val="20"/>
                <w:szCs w:val="18"/>
              </w:rPr>
              <w:t xml:space="preserve"> </w:t>
            </w:r>
            <w:r>
              <w:rPr>
                <w:sz w:val="20"/>
                <w:szCs w:val="18"/>
              </w:rPr>
              <w:t>Mike Baughn</w:t>
            </w:r>
          </w:p>
        </w:tc>
        <w:tc>
          <w:tcPr>
            <w:tcW w:w="732" w:type="dxa"/>
          </w:tcPr>
          <w:p w14:paraId="1F5BE780" w14:textId="5BF453D6" w:rsidR="00321AAB" w:rsidRDefault="00321AAB" w:rsidP="0024680B">
            <w:pPr>
              <w:pStyle w:val="NoSpacing"/>
              <w:tabs>
                <w:tab w:val="left" w:pos="5733"/>
              </w:tabs>
              <w:jc w:val="center"/>
              <w:rPr>
                <w:sz w:val="20"/>
              </w:rPr>
            </w:pPr>
            <w:r>
              <w:rPr>
                <w:sz w:val="20"/>
              </w:rPr>
              <w:t>X</w:t>
            </w:r>
          </w:p>
        </w:tc>
        <w:tc>
          <w:tcPr>
            <w:tcW w:w="732" w:type="dxa"/>
          </w:tcPr>
          <w:p w14:paraId="15B7C4D8" w14:textId="275E6533" w:rsidR="00321AAB" w:rsidRDefault="00321AAB" w:rsidP="0024680B">
            <w:pPr>
              <w:pStyle w:val="NoSpacing"/>
              <w:tabs>
                <w:tab w:val="left" w:pos="5733"/>
              </w:tabs>
              <w:jc w:val="center"/>
              <w:rPr>
                <w:sz w:val="20"/>
              </w:rPr>
            </w:pPr>
            <w:r>
              <w:rPr>
                <w:sz w:val="20"/>
              </w:rPr>
              <w:t>X</w:t>
            </w:r>
          </w:p>
        </w:tc>
        <w:tc>
          <w:tcPr>
            <w:tcW w:w="732" w:type="dxa"/>
          </w:tcPr>
          <w:p w14:paraId="53F62FC0" w14:textId="6C37B123" w:rsidR="00321AAB" w:rsidRDefault="00321AAB" w:rsidP="0024680B">
            <w:pPr>
              <w:pStyle w:val="NoSpacing"/>
              <w:tabs>
                <w:tab w:val="left" w:pos="5733"/>
              </w:tabs>
              <w:jc w:val="center"/>
              <w:rPr>
                <w:sz w:val="20"/>
              </w:rPr>
            </w:pPr>
            <w:r>
              <w:rPr>
                <w:sz w:val="20"/>
              </w:rPr>
              <w:t>X</w:t>
            </w:r>
          </w:p>
        </w:tc>
        <w:tc>
          <w:tcPr>
            <w:tcW w:w="732" w:type="dxa"/>
          </w:tcPr>
          <w:p w14:paraId="69F07FA7" w14:textId="2F9369C0" w:rsidR="00321AAB" w:rsidRDefault="00321AAB" w:rsidP="0024680B">
            <w:pPr>
              <w:pStyle w:val="NoSpacing"/>
              <w:tabs>
                <w:tab w:val="left" w:pos="5733"/>
              </w:tabs>
              <w:jc w:val="center"/>
              <w:rPr>
                <w:sz w:val="20"/>
              </w:rPr>
            </w:pPr>
          </w:p>
        </w:tc>
        <w:tc>
          <w:tcPr>
            <w:tcW w:w="732" w:type="dxa"/>
          </w:tcPr>
          <w:p w14:paraId="3FC93B2F" w14:textId="77777777" w:rsidR="00321AAB" w:rsidRDefault="00321AAB" w:rsidP="0024680B">
            <w:pPr>
              <w:pStyle w:val="NoSpacing"/>
              <w:tabs>
                <w:tab w:val="left" w:pos="5733"/>
              </w:tabs>
              <w:jc w:val="center"/>
              <w:rPr>
                <w:sz w:val="20"/>
              </w:rPr>
            </w:pPr>
          </w:p>
        </w:tc>
        <w:tc>
          <w:tcPr>
            <w:tcW w:w="732" w:type="dxa"/>
          </w:tcPr>
          <w:p w14:paraId="355F364D" w14:textId="0D624BFE" w:rsidR="00321AAB" w:rsidRDefault="00321AAB" w:rsidP="0024680B">
            <w:pPr>
              <w:pStyle w:val="NoSpacing"/>
              <w:tabs>
                <w:tab w:val="left" w:pos="5733"/>
              </w:tabs>
              <w:jc w:val="center"/>
              <w:rPr>
                <w:sz w:val="20"/>
              </w:rPr>
            </w:pPr>
            <w:r>
              <w:rPr>
                <w:sz w:val="20"/>
              </w:rPr>
              <w:t>X</w:t>
            </w:r>
          </w:p>
        </w:tc>
        <w:tc>
          <w:tcPr>
            <w:tcW w:w="732" w:type="dxa"/>
          </w:tcPr>
          <w:p w14:paraId="6E36270A" w14:textId="375ED969" w:rsidR="00321AAB" w:rsidRDefault="00321AAB" w:rsidP="0024680B">
            <w:pPr>
              <w:pStyle w:val="NoSpacing"/>
              <w:tabs>
                <w:tab w:val="left" w:pos="5733"/>
              </w:tabs>
              <w:jc w:val="center"/>
              <w:rPr>
                <w:sz w:val="20"/>
              </w:rPr>
            </w:pPr>
            <w:r>
              <w:rPr>
                <w:sz w:val="20"/>
              </w:rPr>
              <w:t>X</w:t>
            </w:r>
          </w:p>
        </w:tc>
        <w:tc>
          <w:tcPr>
            <w:tcW w:w="732" w:type="dxa"/>
          </w:tcPr>
          <w:p w14:paraId="19677723" w14:textId="06451B93" w:rsidR="00321AAB" w:rsidRDefault="00321AAB" w:rsidP="0024680B">
            <w:pPr>
              <w:pStyle w:val="NoSpacing"/>
              <w:tabs>
                <w:tab w:val="left" w:pos="5733"/>
              </w:tabs>
              <w:jc w:val="center"/>
              <w:rPr>
                <w:sz w:val="20"/>
              </w:rPr>
            </w:pPr>
            <w:r>
              <w:rPr>
                <w:sz w:val="20"/>
              </w:rPr>
              <w:t>X</w:t>
            </w:r>
          </w:p>
        </w:tc>
      </w:tr>
      <w:tr w:rsidR="00321AAB" w:rsidRPr="009154FB" w14:paraId="565FD818" w14:textId="315231FD" w:rsidTr="00BE61B1">
        <w:tc>
          <w:tcPr>
            <w:tcW w:w="3145" w:type="dxa"/>
          </w:tcPr>
          <w:p w14:paraId="38A308E4" w14:textId="2CE5291E" w:rsidR="00321AAB" w:rsidRPr="009154FB" w:rsidRDefault="00321AAB" w:rsidP="0024680B">
            <w:pPr>
              <w:pStyle w:val="NoSpacing"/>
              <w:tabs>
                <w:tab w:val="left" w:pos="5733"/>
              </w:tabs>
              <w:rPr>
                <w:sz w:val="20"/>
                <w:szCs w:val="18"/>
              </w:rPr>
            </w:pPr>
            <w:r w:rsidRPr="009154FB">
              <w:rPr>
                <w:b/>
                <w:sz w:val="20"/>
                <w:szCs w:val="18"/>
              </w:rPr>
              <w:t>(TR)</w:t>
            </w:r>
            <w:r w:rsidRPr="009154FB">
              <w:rPr>
                <w:sz w:val="20"/>
                <w:szCs w:val="18"/>
              </w:rPr>
              <w:t xml:space="preserve"> </w:t>
            </w:r>
            <w:r>
              <w:rPr>
                <w:sz w:val="20"/>
                <w:szCs w:val="18"/>
              </w:rPr>
              <w:t>Jerry White</w:t>
            </w:r>
          </w:p>
        </w:tc>
        <w:tc>
          <w:tcPr>
            <w:tcW w:w="732" w:type="dxa"/>
          </w:tcPr>
          <w:p w14:paraId="0807C923" w14:textId="18E8BB99" w:rsidR="00321AAB" w:rsidRDefault="00321AAB" w:rsidP="0024680B">
            <w:pPr>
              <w:pStyle w:val="NoSpacing"/>
              <w:tabs>
                <w:tab w:val="left" w:pos="5733"/>
              </w:tabs>
              <w:jc w:val="center"/>
              <w:rPr>
                <w:sz w:val="20"/>
              </w:rPr>
            </w:pPr>
            <w:r>
              <w:rPr>
                <w:sz w:val="20"/>
              </w:rPr>
              <w:t>X</w:t>
            </w:r>
          </w:p>
        </w:tc>
        <w:tc>
          <w:tcPr>
            <w:tcW w:w="732" w:type="dxa"/>
          </w:tcPr>
          <w:p w14:paraId="20BF9ED4" w14:textId="33719EAB" w:rsidR="00321AAB" w:rsidRDefault="00321AAB" w:rsidP="0024680B">
            <w:pPr>
              <w:pStyle w:val="NoSpacing"/>
              <w:tabs>
                <w:tab w:val="left" w:pos="5733"/>
              </w:tabs>
              <w:jc w:val="center"/>
              <w:rPr>
                <w:sz w:val="20"/>
              </w:rPr>
            </w:pPr>
          </w:p>
        </w:tc>
        <w:tc>
          <w:tcPr>
            <w:tcW w:w="732" w:type="dxa"/>
          </w:tcPr>
          <w:p w14:paraId="671902A9" w14:textId="572D6454" w:rsidR="00321AAB" w:rsidRDefault="00321AAB" w:rsidP="0024680B">
            <w:pPr>
              <w:pStyle w:val="NoSpacing"/>
              <w:tabs>
                <w:tab w:val="left" w:pos="5733"/>
              </w:tabs>
              <w:jc w:val="center"/>
              <w:rPr>
                <w:sz w:val="20"/>
              </w:rPr>
            </w:pPr>
            <w:r>
              <w:rPr>
                <w:sz w:val="20"/>
              </w:rPr>
              <w:t>X</w:t>
            </w:r>
          </w:p>
        </w:tc>
        <w:tc>
          <w:tcPr>
            <w:tcW w:w="732" w:type="dxa"/>
          </w:tcPr>
          <w:p w14:paraId="18CCA972" w14:textId="036EDB70" w:rsidR="00321AAB" w:rsidRDefault="00321AAB" w:rsidP="0024680B">
            <w:pPr>
              <w:pStyle w:val="NoSpacing"/>
              <w:tabs>
                <w:tab w:val="left" w:pos="5733"/>
              </w:tabs>
              <w:jc w:val="center"/>
              <w:rPr>
                <w:sz w:val="20"/>
              </w:rPr>
            </w:pPr>
            <w:r>
              <w:rPr>
                <w:sz w:val="20"/>
              </w:rPr>
              <w:t>X</w:t>
            </w:r>
          </w:p>
        </w:tc>
        <w:tc>
          <w:tcPr>
            <w:tcW w:w="732" w:type="dxa"/>
          </w:tcPr>
          <w:p w14:paraId="0E321C4E" w14:textId="4EE500E6" w:rsidR="00321AAB" w:rsidRDefault="00321AAB" w:rsidP="0024680B">
            <w:pPr>
              <w:pStyle w:val="NoSpacing"/>
              <w:tabs>
                <w:tab w:val="left" w:pos="5733"/>
              </w:tabs>
              <w:jc w:val="center"/>
              <w:rPr>
                <w:sz w:val="20"/>
              </w:rPr>
            </w:pPr>
            <w:r>
              <w:rPr>
                <w:sz w:val="20"/>
              </w:rPr>
              <w:t>X*</w:t>
            </w:r>
          </w:p>
        </w:tc>
        <w:tc>
          <w:tcPr>
            <w:tcW w:w="732" w:type="dxa"/>
          </w:tcPr>
          <w:p w14:paraId="0F872CA9" w14:textId="02FF0B54" w:rsidR="00321AAB" w:rsidRDefault="00321AAB" w:rsidP="0024680B">
            <w:pPr>
              <w:pStyle w:val="NoSpacing"/>
              <w:tabs>
                <w:tab w:val="left" w:pos="5733"/>
              </w:tabs>
              <w:jc w:val="center"/>
              <w:rPr>
                <w:sz w:val="20"/>
              </w:rPr>
            </w:pPr>
            <w:r>
              <w:rPr>
                <w:sz w:val="20"/>
              </w:rPr>
              <w:t>X</w:t>
            </w:r>
          </w:p>
        </w:tc>
        <w:tc>
          <w:tcPr>
            <w:tcW w:w="732" w:type="dxa"/>
          </w:tcPr>
          <w:p w14:paraId="2E8A144E" w14:textId="77777777" w:rsidR="00321AAB" w:rsidRDefault="00321AAB" w:rsidP="0024680B">
            <w:pPr>
              <w:pStyle w:val="NoSpacing"/>
              <w:tabs>
                <w:tab w:val="left" w:pos="5733"/>
              </w:tabs>
              <w:jc w:val="center"/>
              <w:rPr>
                <w:sz w:val="20"/>
              </w:rPr>
            </w:pPr>
          </w:p>
        </w:tc>
        <w:tc>
          <w:tcPr>
            <w:tcW w:w="732" w:type="dxa"/>
          </w:tcPr>
          <w:p w14:paraId="39547A32" w14:textId="77777777" w:rsidR="00321AAB" w:rsidRDefault="00321AAB" w:rsidP="0024680B">
            <w:pPr>
              <w:pStyle w:val="NoSpacing"/>
              <w:tabs>
                <w:tab w:val="left" w:pos="5733"/>
              </w:tabs>
              <w:jc w:val="center"/>
              <w:rPr>
                <w:sz w:val="20"/>
              </w:rPr>
            </w:pPr>
          </w:p>
        </w:tc>
      </w:tr>
      <w:tr w:rsidR="00321AAB" w:rsidRPr="009154FB" w14:paraId="09538E94" w14:textId="78E0AE59" w:rsidTr="00BE61B1">
        <w:tc>
          <w:tcPr>
            <w:tcW w:w="3145" w:type="dxa"/>
          </w:tcPr>
          <w:p w14:paraId="35F1F92B" w14:textId="038FA7D5" w:rsidR="00321AAB" w:rsidRPr="009154FB" w:rsidRDefault="00321AAB" w:rsidP="0024680B">
            <w:pPr>
              <w:pStyle w:val="NoSpacing"/>
              <w:tabs>
                <w:tab w:val="left" w:pos="5733"/>
              </w:tabs>
              <w:rPr>
                <w:sz w:val="20"/>
                <w:szCs w:val="18"/>
              </w:rPr>
            </w:pPr>
            <w:r w:rsidRPr="009154FB">
              <w:rPr>
                <w:b/>
                <w:sz w:val="20"/>
                <w:szCs w:val="18"/>
              </w:rPr>
              <w:t>(WA)</w:t>
            </w:r>
            <w:r w:rsidRPr="009154FB">
              <w:rPr>
                <w:sz w:val="20"/>
                <w:szCs w:val="18"/>
              </w:rPr>
              <w:t xml:space="preserve"> </w:t>
            </w:r>
            <w:r>
              <w:rPr>
                <w:sz w:val="20"/>
                <w:szCs w:val="18"/>
              </w:rPr>
              <w:t>Aften Gardner</w:t>
            </w:r>
          </w:p>
        </w:tc>
        <w:tc>
          <w:tcPr>
            <w:tcW w:w="732" w:type="dxa"/>
          </w:tcPr>
          <w:p w14:paraId="1D32598E" w14:textId="0EFD1070" w:rsidR="00321AAB" w:rsidRDefault="00321AAB" w:rsidP="0024680B">
            <w:pPr>
              <w:pStyle w:val="NoSpacing"/>
              <w:tabs>
                <w:tab w:val="left" w:pos="5733"/>
              </w:tabs>
              <w:jc w:val="center"/>
              <w:rPr>
                <w:sz w:val="20"/>
              </w:rPr>
            </w:pPr>
          </w:p>
        </w:tc>
        <w:tc>
          <w:tcPr>
            <w:tcW w:w="732" w:type="dxa"/>
          </w:tcPr>
          <w:p w14:paraId="274F757F" w14:textId="1D6C54B5" w:rsidR="00321AAB" w:rsidRDefault="00321AAB" w:rsidP="0024680B">
            <w:pPr>
              <w:pStyle w:val="NoSpacing"/>
              <w:tabs>
                <w:tab w:val="left" w:pos="5733"/>
              </w:tabs>
              <w:jc w:val="center"/>
              <w:rPr>
                <w:sz w:val="20"/>
              </w:rPr>
            </w:pPr>
            <w:r>
              <w:rPr>
                <w:sz w:val="20"/>
              </w:rPr>
              <w:t>X*</w:t>
            </w:r>
          </w:p>
        </w:tc>
        <w:tc>
          <w:tcPr>
            <w:tcW w:w="732" w:type="dxa"/>
          </w:tcPr>
          <w:p w14:paraId="0CA4591B" w14:textId="24C88363" w:rsidR="00321AAB" w:rsidRDefault="00321AAB" w:rsidP="0024680B">
            <w:pPr>
              <w:pStyle w:val="NoSpacing"/>
              <w:tabs>
                <w:tab w:val="left" w:pos="5733"/>
              </w:tabs>
              <w:jc w:val="center"/>
              <w:rPr>
                <w:sz w:val="20"/>
              </w:rPr>
            </w:pPr>
            <w:r>
              <w:rPr>
                <w:sz w:val="20"/>
              </w:rPr>
              <w:t>X*</w:t>
            </w:r>
          </w:p>
        </w:tc>
        <w:tc>
          <w:tcPr>
            <w:tcW w:w="732" w:type="dxa"/>
          </w:tcPr>
          <w:p w14:paraId="0BA478CB" w14:textId="36434B0E" w:rsidR="00321AAB" w:rsidRDefault="00321AAB" w:rsidP="0024680B">
            <w:pPr>
              <w:pStyle w:val="NoSpacing"/>
              <w:tabs>
                <w:tab w:val="left" w:pos="5733"/>
              </w:tabs>
              <w:jc w:val="center"/>
              <w:rPr>
                <w:sz w:val="20"/>
              </w:rPr>
            </w:pPr>
            <w:r>
              <w:rPr>
                <w:sz w:val="20"/>
              </w:rPr>
              <w:t>X</w:t>
            </w:r>
          </w:p>
        </w:tc>
        <w:tc>
          <w:tcPr>
            <w:tcW w:w="732" w:type="dxa"/>
          </w:tcPr>
          <w:p w14:paraId="1C5E91F9" w14:textId="4EA31B39" w:rsidR="00321AAB" w:rsidRDefault="00321AAB" w:rsidP="0024680B">
            <w:pPr>
              <w:pStyle w:val="NoSpacing"/>
              <w:tabs>
                <w:tab w:val="left" w:pos="5733"/>
              </w:tabs>
              <w:jc w:val="center"/>
              <w:rPr>
                <w:sz w:val="20"/>
              </w:rPr>
            </w:pPr>
          </w:p>
        </w:tc>
        <w:tc>
          <w:tcPr>
            <w:tcW w:w="732" w:type="dxa"/>
          </w:tcPr>
          <w:p w14:paraId="6BD3A9F3" w14:textId="0032D063" w:rsidR="00321AAB" w:rsidRDefault="00321AAB" w:rsidP="0024680B">
            <w:pPr>
              <w:pStyle w:val="NoSpacing"/>
              <w:tabs>
                <w:tab w:val="left" w:pos="5733"/>
              </w:tabs>
              <w:jc w:val="center"/>
              <w:rPr>
                <w:sz w:val="20"/>
              </w:rPr>
            </w:pPr>
          </w:p>
        </w:tc>
        <w:tc>
          <w:tcPr>
            <w:tcW w:w="732" w:type="dxa"/>
          </w:tcPr>
          <w:p w14:paraId="7EFAC244" w14:textId="15F63E89" w:rsidR="00321AAB" w:rsidRDefault="00321AAB" w:rsidP="0024680B">
            <w:pPr>
              <w:pStyle w:val="NoSpacing"/>
              <w:tabs>
                <w:tab w:val="left" w:pos="5733"/>
              </w:tabs>
              <w:jc w:val="center"/>
              <w:rPr>
                <w:sz w:val="20"/>
              </w:rPr>
            </w:pPr>
            <w:r>
              <w:rPr>
                <w:sz w:val="20"/>
              </w:rPr>
              <w:t>X*</w:t>
            </w:r>
          </w:p>
        </w:tc>
        <w:tc>
          <w:tcPr>
            <w:tcW w:w="732" w:type="dxa"/>
          </w:tcPr>
          <w:p w14:paraId="5E8D7288" w14:textId="77777777" w:rsidR="00321AAB" w:rsidRDefault="00321AAB" w:rsidP="0024680B">
            <w:pPr>
              <w:pStyle w:val="NoSpacing"/>
              <w:tabs>
                <w:tab w:val="left" w:pos="5733"/>
              </w:tabs>
              <w:jc w:val="center"/>
              <w:rPr>
                <w:sz w:val="20"/>
              </w:rPr>
            </w:pPr>
          </w:p>
        </w:tc>
      </w:tr>
    </w:tbl>
    <w:p w14:paraId="17B41E6E" w14:textId="77777777" w:rsidR="00632245" w:rsidRDefault="004D639D" w:rsidP="00632245">
      <w:pPr>
        <w:pStyle w:val="NoSpacing"/>
        <w:spacing w:after="120"/>
        <w:rPr>
          <w:b/>
          <w:sz w:val="24"/>
          <w:szCs w:val="24"/>
        </w:rPr>
      </w:pPr>
      <w:r>
        <w:rPr>
          <w:b/>
          <w:sz w:val="24"/>
          <w:szCs w:val="24"/>
        </w:rPr>
        <w:t xml:space="preserve">   </w:t>
      </w:r>
    </w:p>
    <w:p w14:paraId="3BB3717F" w14:textId="71E9216C" w:rsidR="00F37753" w:rsidRPr="000C54A0" w:rsidRDefault="004D639D" w:rsidP="00632245">
      <w:pPr>
        <w:pStyle w:val="NoSpacing"/>
        <w:spacing w:after="120"/>
        <w:rPr>
          <w:sz w:val="20"/>
          <w:szCs w:val="20"/>
        </w:rPr>
      </w:pPr>
      <w:r>
        <w:rPr>
          <w:sz w:val="20"/>
          <w:szCs w:val="20"/>
        </w:rPr>
        <w:t xml:space="preserve">LEPG </w:t>
      </w:r>
      <w:r w:rsidR="00F37753" w:rsidRPr="000C54A0">
        <w:rPr>
          <w:sz w:val="20"/>
          <w:szCs w:val="20"/>
        </w:rPr>
        <w:t xml:space="preserve">Staff:  Brice Cronn &amp; </w:t>
      </w:r>
      <w:r w:rsidR="00945BAC">
        <w:rPr>
          <w:sz w:val="20"/>
          <w:szCs w:val="20"/>
        </w:rPr>
        <w:t>Pauline Griffin</w:t>
      </w:r>
    </w:p>
    <w:p w14:paraId="6E15DFEA" w14:textId="7C3F8000" w:rsidR="00F37753" w:rsidRPr="000C54A0" w:rsidRDefault="00F37753" w:rsidP="00F37753">
      <w:pPr>
        <w:pStyle w:val="NoSpacing"/>
        <w:tabs>
          <w:tab w:val="left" w:pos="5733"/>
        </w:tabs>
        <w:rPr>
          <w:sz w:val="20"/>
          <w:szCs w:val="20"/>
        </w:rPr>
      </w:pPr>
      <w:r w:rsidRPr="000C54A0">
        <w:rPr>
          <w:sz w:val="20"/>
          <w:szCs w:val="20"/>
        </w:rPr>
        <w:t xml:space="preserve">Guest(s): </w:t>
      </w:r>
    </w:p>
    <w:p w14:paraId="583BF87C" w14:textId="77777777" w:rsidR="00F37753" w:rsidRPr="00631243" w:rsidRDefault="00F37753" w:rsidP="00F37753">
      <w:pPr>
        <w:pStyle w:val="NoSpacing"/>
        <w:numPr>
          <w:ilvl w:val="0"/>
          <w:numId w:val="1"/>
        </w:numPr>
        <w:tabs>
          <w:tab w:val="left" w:pos="5733"/>
        </w:tabs>
        <w:spacing w:before="120"/>
        <w:rPr>
          <w:sz w:val="20"/>
          <w:szCs w:val="20"/>
        </w:rPr>
      </w:pPr>
      <w:r w:rsidRPr="000C54A0">
        <w:rPr>
          <w:b/>
          <w:sz w:val="20"/>
          <w:szCs w:val="20"/>
        </w:rPr>
        <w:t xml:space="preserve">Determination of a quorum </w:t>
      </w:r>
    </w:p>
    <w:p w14:paraId="33C73F3D" w14:textId="6EFE9452" w:rsidR="00CD200E" w:rsidRPr="00065639" w:rsidRDefault="00631243" w:rsidP="00065639">
      <w:pPr>
        <w:pStyle w:val="NoSpacing"/>
        <w:tabs>
          <w:tab w:val="left" w:pos="5733"/>
        </w:tabs>
        <w:spacing w:before="120"/>
        <w:rPr>
          <w:sz w:val="20"/>
          <w:szCs w:val="20"/>
        </w:rPr>
      </w:pPr>
      <w:r>
        <w:rPr>
          <w:sz w:val="20"/>
          <w:szCs w:val="20"/>
        </w:rPr>
        <w:t>The meeting was called to order at</w:t>
      </w:r>
      <w:r w:rsidR="006205D8">
        <w:rPr>
          <w:sz w:val="20"/>
          <w:szCs w:val="20"/>
        </w:rPr>
        <w:t xml:space="preserve"> 1</w:t>
      </w:r>
      <w:r w:rsidR="00632245">
        <w:rPr>
          <w:sz w:val="20"/>
          <w:szCs w:val="20"/>
        </w:rPr>
        <w:t>2:00</w:t>
      </w:r>
      <w:r w:rsidR="00A02ECB">
        <w:rPr>
          <w:sz w:val="20"/>
          <w:szCs w:val="20"/>
        </w:rPr>
        <w:t>PM</w:t>
      </w:r>
      <w:r>
        <w:rPr>
          <w:sz w:val="20"/>
          <w:szCs w:val="20"/>
        </w:rPr>
        <w:t xml:space="preserve"> by </w:t>
      </w:r>
      <w:r w:rsidR="006205D8">
        <w:rPr>
          <w:sz w:val="20"/>
          <w:szCs w:val="20"/>
        </w:rPr>
        <w:t>Alan</w:t>
      </w:r>
      <w:r>
        <w:rPr>
          <w:sz w:val="20"/>
          <w:szCs w:val="20"/>
        </w:rPr>
        <w:t xml:space="preserve"> with a quorum of </w:t>
      </w:r>
      <w:r w:rsidR="00321AAB">
        <w:rPr>
          <w:sz w:val="20"/>
          <w:szCs w:val="20"/>
        </w:rPr>
        <w:t>7</w:t>
      </w:r>
      <w:r w:rsidR="00E16C3C">
        <w:rPr>
          <w:sz w:val="20"/>
          <w:szCs w:val="20"/>
        </w:rPr>
        <w:t xml:space="preserve"> </w:t>
      </w:r>
      <w:r>
        <w:rPr>
          <w:sz w:val="20"/>
          <w:szCs w:val="20"/>
        </w:rPr>
        <w:t>voting members present.</w:t>
      </w:r>
      <w:r w:rsidR="00065639" w:rsidRPr="00065639">
        <w:rPr>
          <w:sz w:val="20"/>
          <w:szCs w:val="20"/>
        </w:rPr>
        <w:t xml:space="preserve"> </w:t>
      </w:r>
    </w:p>
    <w:p w14:paraId="00892B76" w14:textId="65026006" w:rsidR="00942695" w:rsidRDefault="00F37753" w:rsidP="00942695">
      <w:pPr>
        <w:pStyle w:val="NoSpacing"/>
        <w:numPr>
          <w:ilvl w:val="0"/>
          <w:numId w:val="1"/>
        </w:numPr>
        <w:spacing w:before="120"/>
        <w:rPr>
          <w:b/>
          <w:sz w:val="20"/>
          <w:szCs w:val="20"/>
        </w:rPr>
      </w:pPr>
      <w:r w:rsidRPr="000C54A0">
        <w:rPr>
          <w:b/>
          <w:sz w:val="20"/>
          <w:szCs w:val="20"/>
        </w:rPr>
        <w:t>A</w:t>
      </w:r>
      <w:r w:rsidR="00942695">
        <w:rPr>
          <w:b/>
          <w:sz w:val="20"/>
          <w:szCs w:val="20"/>
        </w:rPr>
        <w:t>dditions/approval of Agenda</w:t>
      </w:r>
    </w:p>
    <w:p w14:paraId="2BD07464" w14:textId="06A6C988" w:rsidR="00942695" w:rsidRDefault="00942695" w:rsidP="00942695">
      <w:pPr>
        <w:pStyle w:val="NoSpacing"/>
        <w:numPr>
          <w:ilvl w:val="0"/>
          <w:numId w:val="18"/>
        </w:numPr>
        <w:spacing w:before="120"/>
        <w:rPr>
          <w:b/>
          <w:sz w:val="20"/>
          <w:szCs w:val="20"/>
        </w:rPr>
      </w:pPr>
      <w:r>
        <w:rPr>
          <w:bCs/>
          <w:sz w:val="20"/>
          <w:szCs w:val="20"/>
        </w:rPr>
        <w:t xml:space="preserve">Motions to approve by </w:t>
      </w:r>
      <w:r w:rsidR="00321AAB">
        <w:rPr>
          <w:bCs/>
          <w:sz w:val="20"/>
          <w:szCs w:val="20"/>
        </w:rPr>
        <w:t>Dana</w:t>
      </w:r>
      <w:r>
        <w:rPr>
          <w:bCs/>
          <w:sz w:val="20"/>
          <w:szCs w:val="20"/>
        </w:rPr>
        <w:t xml:space="preserve"> and 2</w:t>
      </w:r>
      <w:r w:rsidRPr="00942695">
        <w:rPr>
          <w:bCs/>
          <w:sz w:val="20"/>
          <w:szCs w:val="20"/>
          <w:vertAlign w:val="superscript"/>
        </w:rPr>
        <w:t>nd</w:t>
      </w:r>
      <w:r>
        <w:rPr>
          <w:bCs/>
          <w:sz w:val="20"/>
          <w:szCs w:val="20"/>
        </w:rPr>
        <w:t xml:space="preserve"> by </w:t>
      </w:r>
      <w:r w:rsidR="00321AAB">
        <w:rPr>
          <w:bCs/>
          <w:sz w:val="20"/>
          <w:szCs w:val="20"/>
        </w:rPr>
        <w:t>Jennifer</w:t>
      </w:r>
      <w:r>
        <w:rPr>
          <w:bCs/>
          <w:sz w:val="20"/>
          <w:szCs w:val="20"/>
        </w:rPr>
        <w:t>. Motion approved.</w:t>
      </w:r>
    </w:p>
    <w:p w14:paraId="2AC35043" w14:textId="576CA08F" w:rsidR="00942695" w:rsidRPr="00942695" w:rsidRDefault="00942695" w:rsidP="00942695">
      <w:pPr>
        <w:pStyle w:val="NoSpacing"/>
        <w:numPr>
          <w:ilvl w:val="0"/>
          <w:numId w:val="1"/>
        </w:numPr>
        <w:spacing w:before="120"/>
        <w:rPr>
          <w:b/>
          <w:sz w:val="20"/>
          <w:szCs w:val="20"/>
        </w:rPr>
      </w:pPr>
      <w:r w:rsidRPr="000C54A0">
        <w:rPr>
          <w:b/>
          <w:sz w:val="20"/>
          <w:szCs w:val="20"/>
        </w:rPr>
        <w:t>Approval of Minutes</w:t>
      </w:r>
    </w:p>
    <w:p w14:paraId="1BF22AAE" w14:textId="140272A6" w:rsidR="0024680B" w:rsidRPr="00065639" w:rsidRDefault="002E1004" w:rsidP="00065639">
      <w:pPr>
        <w:pStyle w:val="NoSpacing"/>
        <w:numPr>
          <w:ilvl w:val="0"/>
          <w:numId w:val="17"/>
        </w:numPr>
        <w:spacing w:before="120"/>
        <w:rPr>
          <w:bCs/>
          <w:sz w:val="20"/>
          <w:szCs w:val="20"/>
        </w:rPr>
      </w:pPr>
      <w:r w:rsidRPr="002E1004">
        <w:rPr>
          <w:bCs/>
          <w:sz w:val="20"/>
          <w:szCs w:val="20"/>
        </w:rPr>
        <w:t>Motion</w:t>
      </w:r>
      <w:r w:rsidR="00CF5855">
        <w:rPr>
          <w:bCs/>
          <w:sz w:val="20"/>
          <w:szCs w:val="20"/>
        </w:rPr>
        <w:t xml:space="preserve"> to approve</w:t>
      </w:r>
      <w:r w:rsidRPr="002E1004">
        <w:rPr>
          <w:bCs/>
          <w:sz w:val="20"/>
          <w:szCs w:val="20"/>
        </w:rPr>
        <w:t xml:space="preserve"> by</w:t>
      </w:r>
      <w:r w:rsidR="00E16C3C">
        <w:rPr>
          <w:bCs/>
          <w:sz w:val="20"/>
          <w:szCs w:val="20"/>
        </w:rPr>
        <w:t xml:space="preserve"> </w:t>
      </w:r>
      <w:r w:rsidR="00321AAB">
        <w:rPr>
          <w:bCs/>
          <w:sz w:val="20"/>
          <w:szCs w:val="20"/>
        </w:rPr>
        <w:t>Mike Baugh</w:t>
      </w:r>
      <w:r w:rsidR="00A02ECB">
        <w:rPr>
          <w:bCs/>
          <w:sz w:val="20"/>
          <w:szCs w:val="20"/>
        </w:rPr>
        <w:t xml:space="preserve"> and 2</w:t>
      </w:r>
      <w:r w:rsidR="00A02ECB" w:rsidRPr="00A02ECB">
        <w:rPr>
          <w:bCs/>
          <w:sz w:val="20"/>
          <w:szCs w:val="20"/>
          <w:vertAlign w:val="superscript"/>
        </w:rPr>
        <w:t>nd</w:t>
      </w:r>
      <w:r w:rsidR="00A02ECB">
        <w:rPr>
          <w:bCs/>
          <w:sz w:val="20"/>
          <w:szCs w:val="20"/>
        </w:rPr>
        <w:t xml:space="preserve"> by</w:t>
      </w:r>
      <w:r w:rsidR="00321AAB">
        <w:rPr>
          <w:bCs/>
          <w:sz w:val="20"/>
          <w:szCs w:val="20"/>
        </w:rPr>
        <w:t xml:space="preserve"> Dana</w:t>
      </w:r>
      <w:r w:rsidR="00ED7E31">
        <w:rPr>
          <w:bCs/>
          <w:sz w:val="20"/>
          <w:szCs w:val="20"/>
        </w:rPr>
        <w:t>.</w:t>
      </w:r>
      <w:r w:rsidR="00FE2A38">
        <w:rPr>
          <w:bCs/>
          <w:sz w:val="20"/>
          <w:szCs w:val="20"/>
        </w:rPr>
        <w:t xml:space="preserve"> Motion approved.</w:t>
      </w:r>
    </w:p>
    <w:p w14:paraId="1397A0D1" w14:textId="44FC2160" w:rsidR="00FA21C5" w:rsidRDefault="00942695" w:rsidP="00065639">
      <w:pPr>
        <w:pStyle w:val="NoSpacing"/>
        <w:numPr>
          <w:ilvl w:val="0"/>
          <w:numId w:val="1"/>
        </w:numPr>
        <w:spacing w:before="120"/>
        <w:rPr>
          <w:b/>
          <w:bCs/>
          <w:sz w:val="20"/>
          <w:szCs w:val="20"/>
        </w:rPr>
      </w:pPr>
      <w:r>
        <w:rPr>
          <w:b/>
          <w:bCs/>
          <w:sz w:val="20"/>
          <w:szCs w:val="20"/>
        </w:rPr>
        <w:t>Financial Report</w:t>
      </w:r>
    </w:p>
    <w:p w14:paraId="6EC8F64F" w14:textId="36027BF2" w:rsidR="00942695" w:rsidRPr="00942695" w:rsidRDefault="00942695" w:rsidP="00942695">
      <w:pPr>
        <w:pStyle w:val="NoSpacing"/>
        <w:numPr>
          <w:ilvl w:val="0"/>
          <w:numId w:val="17"/>
        </w:numPr>
        <w:spacing w:before="120"/>
        <w:rPr>
          <w:sz w:val="20"/>
          <w:szCs w:val="20"/>
        </w:rPr>
      </w:pPr>
      <w:r w:rsidRPr="00942695">
        <w:rPr>
          <w:sz w:val="20"/>
          <w:szCs w:val="20"/>
        </w:rPr>
        <w:t xml:space="preserve">Motion to approve by </w:t>
      </w:r>
      <w:r w:rsidR="00321AAB">
        <w:rPr>
          <w:sz w:val="20"/>
          <w:szCs w:val="20"/>
        </w:rPr>
        <w:t>Adam</w:t>
      </w:r>
      <w:r w:rsidRPr="00942695">
        <w:rPr>
          <w:sz w:val="20"/>
          <w:szCs w:val="20"/>
        </w:rPr>
        <w:t xml:space="preserve"> and 2</w:t>
      </w:r>
      <w:r w:rsidRPr="00942695">
        <w:rPr>
          <w:sz w:val="20"/>
          <w:szCs w:val="20"/>
          <w:vertAlign w:val="superscript"/>
        </w:rPr>
        <w:t>nd</w:t>
      </w:r>
      <w:r w:rsidRPr="00942695">
        <w:rPr>
          <w:sz w:val="20"/>
          <w:szCs w:val="20"/>
        </w:rPr>
        <w:t xml:space="preserve"> by </w:t>
      </w:r>
      <w:r w:rsidR="00321AAB">
        <w:rPr>
          <w:sz w:val="20"/>
          <w:szCs w:val="20"/>
        </w:rPr>
        <w:t>Jess</w:t>
      </w:r>
      <w:r w:rsidRPr="00942695">
        <w:rPr>
          <w:sz w:val="20"/>
          <w:szCs w:val="20"/>
        </w:rPr>
        <w:t>. Motion approved</w:t>
      </w:r>
    </w:p>
    <w:p w14:paraId="4D02AE9E" w14:textId="34F31472" w:rsidR="00942695" w:rsidRDefault="00942695" w:rsidP="00065639">
      <w:pPr>
        <w:pStyle w:val="NoSpacing"/>
        <w:numPr>
          <w:ilvl w:val="0"/>
          <w:numId w:val="1"/>
        </w:numPr>
        <w:spacing w:before="120"/>
        <w:rPr>
          <w:b/>
          <w:bCs/>
          <w:sz w:val="20"/>
          <w:szCs w:val="20"/>
        </w:rPr>
      </w:pPr>
      <w:r>
        <w:rPr>
          <w:b/>
          <w:bCs/>
          <w:sz w:val="20"/>
          <w:szCs w:val="20"/>
        </w:rPr>
        <w:t>Brice’s Report</w:t>
      </w:r>
    </w:p>
    <w:p w14:paraId="1A30F4D3" w14:textId="2F1288BB" w:rsidR="00985895" w:rsidRDefault="006D59B6" w:rsidP="00632245">
      <w:pPr>
        <w:pStyle w:val="NoSpacing"/>
        <w:numPr>
          <w:ilvl w:val="0"/>
          <w:numId w:val="17"/>
        </w:numPr>
        <w:spacing w:before="120"/>
        <w:rPr>
          <w:b/>
          <w:bCs/>
          <w:sz w:val="20"/>
          <w:szCs w:val="20"/>
        </w:rPr>
      </w:pPr>
      <w:r>
        <w:rPr>
          <w:b/>
          <w:bCs/>
          <w:sz w:val="20"/>
          <w:szCs w:val="20"/>
        </w:rPr>
        <w:t>On October 6</w:t>
      </w:r>
      <w:r w:rsidRPr="006D59B6">
        <w:rPr>
          <w:b/>
          <w:bCs/>
          <w:sz w:val="20"/>
          <w:szCs w:val="20"/>
          <w:vertAlign w:val="superscript"/>
        </w:rPr>
        <w:t>th</w:t>
      </w:r>
      <w:r>
        <w:rPr>
          <w:b/>
          <w:bCs/>
          <w:sz w:val="20"/>
          <w:szCs w:val="20"/>
        </w:rPr>
        <w:t xml:space="preserve"> Brice joined Kaite Durham of GMD 1 in the Wichita County board of Commissioners meeting to again extend our offer to reestablish services in Wichita county. The board declined at the time to rejoin.</w:t>
      </w:r>
    </w:p>
    <w:p w14:paraId="23A5700A" w14:textId="278D0D63" w:rsidR="006D59B6" w:rsidRDefault="006D59B6" w:rsidP="00632245">
      <w:pPr>
        <w:pStyle w:val="NoSpacing"/>
        <w:numPr>
          <w:ilvl w:val="0"/>
          <w:numId w:val="17"/>
        </w:numPr>
        <w:spacing w:before="120"/>
        <w:rPr>
          <w:b/>
          <w:bCs/>
          <w:sz w:val="20"/>
          <w:szCs w:val="20"/>
        </w:rPr>
      </w:pPr>
      <w:r>
        <w:rPr>
          <w:b/>
          <w:bCs/>
          <w:sz w:val="20"/>
          <w:szCs w:val="20"/>
        </w:rPr>
        <w:t>Bric</w:t>
      </w:r>
      <w:r w:rsidR="00D92AF4">
        <w:rPr>
          <w:b/>
          <w:bCs/>
          <w:sz w:val="20"/>
          <w:szCs w:val="20"/>
        </w:rPr>
        <w:t>e</w:t>
      </w:r>
      <w:r>
        <w:rPr>
          <w:b/>
          <w:bCs/>
          <w:sz w:val="20"/>
          <w:szCs w:val="20"/>
        </w:rPr>
        <w:t xml:space="preserve"> attended the annual Kansas Environmental Health Association meeting in Salina on Oct 8</w:t>
      </w:r>
      <w:r w:rsidRPr="006D59B6">
        <w:rPr>
          <w:b/>
          <w:bCs/>
          <w:sz w:val="20"/>
          <w:szCs w:val="20"/>
          <w:vertAlign w:val="superscript"/>
        </w:rPr>
        <w:t>th</w:t>
      </w:r>
      <w:r>
        <w:rPr>
          <w:b/>
          <w:bCs/>
          <w:sz w:val="20"/>
          <w:szCs w:val="20"/>
        </w:rPr>
        <w:t xml:space="preserve"> &amp; 9</w:t>
      </w:r>
      <w:r w:rsidRPr="006D59B6">
        <w:rPr>
          <w:b/>
          <w:bCs/>
          <w:sz w:val="20"/>
          <w:szCs w:val="20"/>
          <w:vertAlign w:val="superscript"/>
        </w:rPr>
        <w:t>t</w:t>
      </w:r>
      <w:r>
        <w:rPr>
          <w:b/>
          <w:bCs/>
          <w:sz w:val="20"/>
          <w:szCs w:val="20"/>
          <w:vertAlign w:val="superscript"/>
        </w:rPr>
        <w:t>h</w:t>
      </w:r>
      <w:r>
        <w:rPr>
          <w:b/>
          <w:bCs/>
          <w:sz w:val="20"/>
          <w:szCs w:val="20"/>
        </w:rPr>
        <w:t xml:space="preserve">. Discussion was held on the current status of Kansas Bulletin 4-2. Some sanitarian’s voiced concerns on a few parts and the state has agreed to examine some additional changes. If suitable changes can be made, this document should make it into the 2026 legislative session. Brice also got the chance to tour the Jackson Flats Washout in Salina. </w:t>
      </w:r>
    </w:p>
    <w:p w14:paraId="7682021E" w14:textId="5EC3318B" w:rsidR="006D59B6" w:rsidRDefault="006D59B6" w:rsidP="00632245">
      <w:pPr>
        <w:pStyle w:val="NoSpacing"/>
        <w:numPr>
          <w:ilvl w:val="0"/>
          <w:numId w:val="17"/>
        </w:numPr>
        <w:spacing w:before="120"/>
        <w:rPr>
          <w:b/>
          <w:bCs/>
          <w:sz w:val="20"/>
          <w:szCs w:val="20"/>
        </w:rPr>
      </w:pPr>
      <w:r>
        <w:rPr>
          <w:b/>
          <w:bCs/>
          <w:sz w:val="20"/>
          <w:szCs w:val="20"/>
        </w:rPr>
        <w:t>On October 28</w:t>
      </w:r>
      <w:r w:rsidRPr="006D59B6">
        <w:rPr>
          <w:b/>
          <w:bCs/>
          <w:sz w:val="20"/>
          <w:szCs w:val="20"/>
          <w:vertAlign w:val="superscript"/>
        </w:rPr>
        <w:t>th</w:t>
      </w:r>
      <w:r>
        <w:rPr>
          <w:b/>
          <w:bCs/>
          <w:sz w:val="20"/>
          <w:szCs w:val="20"/>
        </w:rPr>
        <w:t xml:space="preserve"> Brice attended the Colby Rotary meeting to make a presentation on our program. He talked about available options for water testing and the success we have had with the </w:t>
      </w:r>
      <w:r w:rsidR="00C91F4F">
        <w:rPr>
          <w:b/>
          <w:bCs/>
          <w:sz w:val="20"/>
          <w:szCs w:val="20"/>
        </w:rPr>
        <w:t>Low-Income</w:t>
      </w:r>
      <w:r>
        <w:rPr>
          <w:b/>
          <w:bCs/>
          <w:sz w:val="20"/>
          <w:szCs w:val="20"/>
        </w:rPr>
        <w:t xml:space="preserve"> Wastewater Grant.</w:t>
      </w:r>
    </w:p>
    <w:p w14:paraId="20036A4A" w14:textId="584A0A17" w:rsidR="00C91F4F" w:rsidRDefault="00C91F4F" w:rsidP="00632245">
      <w:pPr>
        <w:pStyle w:val="NoSpacing"/>
        <w:numPr>
          <w:ilvl w:val="0"/>
          <w:numId w:val="17"/>
        </w:numPr>
        <w:spacing w:before="120"/>
        <w:rPr>
          <w:b/>
          <w:bCs/>
          <w:sz w:val="20"/>
          <w:szCs w:val="20"/>
        </w:rPr>
      </w:pPr>
      <w:r>
        <w:rPr>
          <w:b/>
          <w:bCs/>
          <w:sz w:val="20"/>
          <w:szCs w:val="20"/>
        </w:rPr>
        <w:lastRenderedPageBreak/>
        <w:t>Brice received a complaint for Sherman County on October 27</w:t>
      </w:r>
      <w:r w:rsidRPr="00C91F4F">
        <w:rPr>
          <w:b/>
          <w:bCs/>
          <w:sz w:val="20"/>
          <w:szCs w:val="20"/>
          <w:vertAlign w:val="superscript"/>
        </w:rPr>
        <w:t>th</w:t>
      </w:r>
      <w:r>
        <w:rPr>
          <w:b/>
          <w:bCs/>
          <w:sz w:val="20"/>
          <w:szCs w:val="20"/>
        </w:rPr>
        <w:t xml:space="preserve"> reporting 2 locations with unpermitted wastewater systems serving newly opened RV parks.  He investigated the sites the following day and discovered an unpermitted holding tank at one location and open discharge of graywater at the other. </w:t>
      </w:r>
      <w:r w:rsidR="00D92AF4">
        <w:rPr>
          <w:b/>
          <w:bCs/>
          <w:sz w:val="20"/>
          <w:szCs w:val="20"/>
        </w:rPr>
        <w:t>Brice met</w:t>
      </w:r>
      <w:r>
        <w:rPr>
          <w:b/>
          <w:bCs/>
          <w:sz w:val="20"/>
          <w:szCs w:val="20"/>
        </w:rPr>
        <w:t xml:space="preserve"> with Jen at the health department and Sherman County Attorney Mangan about the violations. All agreed to issue notice of warning on those systems prior to issuing notices of violations. Both locations have been brought into compliance. </w:t>
      </w:r>
    </w:p>
    <w:p w14:paraId="271D1A37" w14:textId="5D9134DC" w:rsidR="00C91F4F" w:rsidRDefault="00986936" w:rsidP="00632245">
      <w:pPr>
        <w:pStyle w:val="NoSpacing"/>
        <w:numPr>
          <w:ilvl w:val="0"/>
          <w:numId w:val="17"/>
        </w:numPr>
        <w:spacing w:before="120"/>
        <w:rPr>
          <w:b/>
          <w:bCs/>
          <w:sz w:val="20"/>
          <w:szCs w:val="20"/>
        </w:rPr>
      </w:pPr>
      <w:r>
        <w:rPr>
          <w:b/>
          <w:bCs/>
          <w:sz w:val="20"/>
          <w:szCs w:val="20"/>
        </w:rPr>
        <w:t>On November 7</w:t>
      </w:r>
      <w:r w:rsidRPr="00986936">
        <w:rPr>
          <w:b/>
          <w:bCs/>
          <w:sz w:val="20"/>
          <w:szCs w:val="20"/>
          <w:vertAlign w:val="superscript"/>
        </w:rPr>
        <w:t>th</w:t>
      </w:r>
      <w:r>
        <w:rPr>
          <w:b/>
          <w:bCs/>
          <w:sz w:val="20"/>
          <w:szCs w:val="20"/>
        </w:rPr>
        <w:t xml:space="preserve"> B</w:t>
      </w:r>
      <w:r w:rsidR="00D92AF4">
        <w:rPr>
          <w:b/>
          <w:bCs/>
          <w:sz w:val="20"/>
          <w:szCs w:val="20"/>
        </w:rPr>
        <w:t>ric</w:t>
      </w:r>
      <w:r>
        <w:rPr>
          <w:b/>
          <w:bCs/>
          <w:sz w:val="20"/>
          <w:szCs w:val="20"/>
        </w:rPr>
        <w:t>e spoke with our Technical Assistance partner</w:t>
      </w:r>
      <w:r w:rsidR="00D92AF4">
        <w:rPr>
          <w:b/>
          <w:bCs/>
          <w:sz w:val="20"/>
          <w:szCs w:val="20"/>
        </w:rPr>
        <w:t>,</w:t>
      </w:r>
      <w:r>
        <w:rPr>
          <w:b/>
          <w:bCs/>
          <w:sz w:val="20"/>
          <w:szCs w:val="20"/>
        </w:rPr>
        <w:t xml:space="preserve"> Midwest Assistance Program</w:t>
      </w:r>
      <w:r w:rsidR="00D92AF4">
        <w:rPr>
          <w:b/>
          <w:bCs/>
          <w:sz w:val="20"/>
          <w:szCs w:val="20"/>
        </w:rPr>
        <w:t>,</w:t>
      </w:r>
      <w:r>
        <w:rPr>
          <w:b/>
          <w:bCs/>
          <w:sz w:val="20"/>
          <w:szCs w:val="20"/>
        </w:rPr>
        <w:t xml:space="preserve"> on the Shallow Water project. They will be working towards holding another community meeting to present the findings of the studies and present potential options. This will mostly be informative, as local support for a community treatment option is low. We will still advise the community that organizing a municipal subdivision to apply for Low-Income Wastewater Grant funds could be beneficial to residents. </w:t>
      </w:r>
    </w:p>
    <w:p w14:paraId="78C08482" w14:textId="4A795236" w:rsidR="00986936" w:rsidRDefault="00986936" w:rsidP="00632245">
      <w:pPr>
        <w:pStyle w:val="NoSpacing"/>
        <w:numPr>
          <w:ilvl w:val="0"/>
          <w:numId w:val="17"/>
        </w:numPr>
        <w:spacing w:before="120"/>
        <w:rPr>
          <w:b/>
          <w:bCs/>
          <w:sz w:val="20"/>
          <w:szCs w:val="20"/>
        </w:rPr>
      </w:pPr>
      <w:r>
        <w:rPr>
          <w:b/>
          <w:bCs/>
          <w:sz w:val="20"/>
          <w:szCs w:val="20"/>
        </w:rPr>
        <w:t>Logan County Health Department held their annual Health Fair on November 8</w:t>
      </w:r>
      <w:r w:rsidRPr="00986936">
        <w:rPr>
          <w:b/>
          <w:bCs/>
          <w:sz w:val="20"/>
          <w:szCs w:val="20"/>
          <w:vertAlign w:val="superscript"/>
        </w:rPr>
        <w:t>th</w:t>
      </w:r>
      <w:r>
        <w:rPr>
          <w:b/>
          <w:bCs/>
          <w:sz w:val="20"/>
          <w:szCs w:val="20"/>
        </w:rPr>
        <w:t xml:space="preserve">. This was well attended. Brice was able to distribute a dozed water screening kits. </w:t>
      </w:r>
    </w:p>
    <w:p w14:paraId="3052A4D0" w14:textId="24CA5ABC" w:rsidR="003D6417" w:rsidRPr="002A0752" w:rsidRDefault="00986936" w:rsidP="002A0752">
      <w:pPr>
        <w:pStyle w:val="NoSpacing"/>
        <w:numPr>
          <w:ilvl w:val="0"/>
          <w:numId w:val="17"/>
        </w:numPr>
        <w:spacing w:before="120"/>
        <w:rPr>
          <w:b/>
          <w:bCs/>
          <w:sz w:val="20"/>
          <w:szCs w:val="20"/>
        </w:rPr>
      </w:pPr>
      <w:r>
        <w:rPr>
          <w:b/>
          <w:bCs/>
          <w:sz w:val="20"/>
          <w:szCs w:val="20"/>
        </w:rPr>
        <w:t>On November 20</w:t>
      </w:r>
      <w:r w:rsidRPr="00986936">
        <w:rPr>
          <w:b/>
          <w:bCs/>
          <w:sz w:val="20"/>
          <w:szCs w:val="20"/>
          <w:vertAlign w:val="superscript"/>
        </w:rPr>
        <w:t>th</w:t>
      </w:r>
      <w:r>
        <w:rPr>
          <w:b/>
          <w:bCs/>
          <w:sz w:val="20"/>
          <w:szCs w:val="20"/>
        </w:rPr>
        <w:t xml:space="preserve"> our office received a phone call from a resident of </w:t>
      </w:r>
      <w:r w:rsidR="006F1473">
        <w:rPr>
          <w:b/>
          <w:bCs/>
          <w:sz w:val="20"/>
          <w:szCs w:val="20"/>
        </w:rPr>
        <w:t>Osborne County</w:t>
      </w:r>
      <w:r>
        <w:rPr>
          <w:b/>
          <w:bCs/>
          <w:sz w:val="20"/>
          <w:szCs w:val="20"/>
        </w:rPr>
        <w:t xml:space="preserve"> seeking information on a water screening report she had received from a well driller. </w:t>
      </w:r>
      <w:r w:rsidR="006F1473">
        <w:rPr>
          <w:b/>
          <w:bCs/>
          <w:sz w:val="20"/>
          <w:szCs w:val="20"/>
        </w:rPr>
        <w:t>As we had no record of a water screening for a well in Osborne County and we did not perform screenings outside our member counties</w:t>
      </w:r>
      <w:r w:rsidR="00D92AF4">
        <w:rPr>
          <w:b/>
          <w:bCs/>
          <w:sz w:val="20"/>
          <w:szCs w:val="20"/>
        </w:rPr>
        <w:t>.</w:t>
      </w:r>
      <w:r w:rsidR="006F1473">
        <w:rPr>
          <w:b/>
          <w:bCs/>
          <w:sz w:val="20"/>
          <w:szCs w:val="20"/>
        </w:rPr>
        <w:t xml:space="preserve"> </w:t>
      </w:r>
      <w:r w:rsidR="00D92AF4">
        <w:rPr>
          <w:b/>
          <w:bCs/>
          <w:sz w:val="20"/>
          <w:szCs w:val="20"/>
        </w:rPr>
        <w:t>W</w:t>
      </w:r>
      <w:r w:rsidR="006F1473">
        <w:rPr>
          <w:b/>
          <w:bCs/>
          <w:sz w:val="20"/>
          <w:szCs w:val="20"/>
        </w:rPr>
        <w:t xml:space="preserve">e were able to confirm that the source of the report was a screening submitted to this office that had been modified to change owner name and contact information. Our office contacted KDHE Water Well Program and KDHE LEPP staff to help investigate this falsification. It was discovered in investigation that the driller had mixed up two samples for submission and altered the document from the screening intended for a Sheridan County well. The driller was issued a warning from KDHE and has agreed not to falsify further documents. This office has voided the screening report from our records. </w:t>
      </w:r>
      <w:r w:rsidR="00A56BB8">
        <w:rPr>
          <w:b/>
          <w:bCs/>
          <w:sz w:val="20"/>
          <w:szCs w:val="20"/>
        </w:rPr>
        <w:t xml:space="preserve">Positive </w:t>
      </w:r>
    </w:p>
    <w:p w14:paraId="726DF692" w14:textId="633AA7D4" w:rsidR="00632245" w:rsidRPr="00065639" w:rsidRDefault="00632245" w:rsidP="00065639">
      <w:pPr>
        <w:pStyle w:val="NoSpacing"/>
        <w:numPr>
          <w:ilvl w:val="0"/>
          <w:numId w:val="1"/>
        </w:numPr>
        <w:spacing w:before="120"/>
        <w:rPr>
          <w:b/>
          <w:bCs/>
          <w:sz w:val="20"/>
          <w:szCs w:val="20"/>
        </w:rPr>
      </w:pPr>
      <w:r>
        <w:rPr>
          <w:b/>
          <w:bCs/>
          <w:sz w:val="20"/>
          <w:szCs w:val="20"/>
        </w:rPr>
        <w:t>Adjournment</w:t>
      </w:r>
    </w:p>
    <w:p w14:paraId="170AE372" w14:textId="79CEF5CD" w:rsidR="00631243" w:rsidRDefault="00942695" w:rsidP="00E345F5">
      <w:pPr>
        <w:pStyle w:val="NoSpacing"/>
        <w:numPr>
          <w:ilvl w:val="0"/>
          <w:numId w:val="7"/>
        </w:numPr>
        <w:spacing w:before="120"/>
        <w:rPr>
          <w:sz w:val="20"/>
          <w:szCs w:val="20"/>
        </w:rPr>
      </w:pPr>
      <w:r>
        <w:rPr>
          <w:sz w:val="20"/>
          <w:szCs w:val="20"/>
        </w:rPr>
        <w:t xml:space="preserve">The next meeting is tentatively scheduled for </w:t>
      </w:r>
      <w:r w:rsidR="00321AAB">
        <w:rPr>
          <w:sz w:val="20"/>
          <w:szCs w:val="20"/>
        </w:rPr>
        <w:t>March 26th</w:t>
      </w:r>
      <w:r>
        <w:rPr>
          <w:sz w:val="20"/>
          <w:szCs w:val="20"/>
        </w:rPr>
        <w:t xml:space="preserve"> at noon.</w:t>
      </w:r>
    </w:p>
    <w:p w14:paraId="3F4B6965" w14:textId="4CD6E410" w:rsidR="00942695" w:rsidRPr="00E345F5" w:rsidRDefault="00942695" w:rsidP="00E345F5">
      <w:pPr>
        <w:pStyle w:val="NoSpacing"/>
        <w:numPr>
          <w:ilvl w:val="0"/>
          <w:numId w:val="7"/>
        </w:numPr>
        <w:spacing w:before="120"/>
        <w:rPr>
          <w:sz w:val="20"/>
          <w:szCs w:val="20"/>
        </w:rPr>
      </w:pPr>
      <w:r>
        <w:rPr>
          <w:sz w:val="20"/>
          <w:szCs w:val="20"/>
        </w:rPr>
        <w:t xml:space="preserve">With no business before the board Adam made a motion to adjourn.  </w:t>
      </w:r>
      <w:r w:rsidR="00321AAB">
        <w:rPr>
          <w:sz w:val="20"/>
          <w:szCs w:val="20"/>
        </w:rPr>
        <w:t>Dana</w:t>
      </w:r>
      <w:r>
        <w:rPr>
          <w:sz w:val="20"/>
          <w:szCs w:val="20"/>
        </w:rPr>
        <w:t xml:space="preserve"> seconded the motion. Motion carried. Meeting was adjourned at 12:</w:t>
      </w:r>
      <w:r w:rsidR="00321AAB">
        <w:rPr>
          <w:sz w:val="20"/>
          <w:szCs w:val="20"/>
        </w:rPr>
        <w:t>40</w:t>
      </w:r>
      <w:r>
        <w:rPr>
          <w:sz w:val="20"/>
          <w:szCs w:val="20"/>
        </w:rPr>
        <w:t>pm.</w:t>
      </w:r>
    </w:p>
    <w:p w14:paraId="04EFCEB7" w14:textId="511681F9" w:rsidR="00631243" w:rsidRPr="0010738C" w:rsidRDefault="002E1004" w:rsidP="0010738C">
      <w:pPr>
        <w:pStyle w:val="NoSpacing"/>
        <w:spacing w:before="120"/>
        <w:rPr>
          <w:sz w:val="20"/>
          <w:szCs w:val="20"/>
        </w:rPr>
      </w:pPr>
      <w:r>
        <w:rPr>
          <w:b/>
          <w:bCs/>
          <w:sz w:val="20"/>
          <w:szCs w:val="20"/>
        </w:rPr>
        <w:t xml:space="preserve">Respectfully Submitted- </w:t>
      </w:r>
      <w:r w:rsidRPr="002E1004">
        <w:rPr>
          <w:sz w:val="20"/>
          <w:szCs w:val="20"/>
        </w:rPr>
        <w:t>Brice Cronn</w:t>
      </w:r>
    </w:p>
    <w:sectPr w:rsidR="00631243" w:rsidRPr="00107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6B5"/>
    <w:multiLevelType w:val="hybridMultilevel"/>
    <w:tmpl w:val="30D841F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82739A"/>
    <w:multiLevelType w:val="hybridMultilevel"/>
    <w:tmpl w:val="73BC5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C2341"/>
    <w:multiLevelType w:val="hybridMultilevel"/>
    <w:tmpl w:val="45FA0E9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1D2A1CE7"/>
    <w:multiLevelType w:val="hybridMultilevel"/>
    <w:tmpl w:val="FD50A54E"/>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4" w15:restartNumberingAfterBreak="0">
    <w:nsid w:val="1E1B1ADA"/>
    <w:multiLevelType w:val="hybridMultilevel"/>
    <w:tmpl w:val="959051EA"/>
    <w:lvl w:ilvl="0" w:tplc="C9208DF4">
      <w:start w:val="1"/>
      <w:numFmt w:val="decimal"/>
      <w:lvlText w:val="%1."/>
      <w:lvlJc w:val="left"/>
      <w:pPr>
        <w:ind w:left="630" w:hanging="360"/>
      </w:pPr>
      <w:rPr>
        <w:rFonts w:hint="default"/>
        <w:b/>
        <w:bCs/>
        <w:sz w:val="24"/>
        <w:szCs w:val="24"/>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BC3186"/>
    <w:multiLevelType w:val="hybridMultilevel"/>
    <w:tmpl w:val="38CA2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202D3E"/>
    <w:multiLevelType w:val="hybridMultilevel"/>
    <w:tmpl w:val="B1BC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856FA"/>
    <w:multiLevelType w:val="hybridMultilevel"/>
    <w:tmpl w:val="0B74B9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36C02492"/>
    <w:multiLevelType w:val="hybridMultilevel"/>
    <w:tmpl w:val="E884A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321E79"/>
    <w:multiLevelType w:val="hybridMultilevel"/>
    <w:tmpl w:val="6FD8551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473B6FCC"/>
    <w:multiLevelType w:val="hybridMultilevel"/>
    <w:tmpl w:val="54104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56970"/>
    <w:multiLevelType w:val="hybridMultilevel"/>
    <w:tmpl w:val="2D8A781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4FAE7CEA"/>
    <w:multiLevelType w:val="hybridMultilevel"/>
    <w:tmpl w:val="9D00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0B7A28"/>
    <w:multiLevelType w:val="hybridMultilevel"/>
    <w:tmpl w:val="2FEAA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54232B"/>
    <w:multiLevelType w:val="hybridMultilevel"/>
    <w:tmpl w:val="BDB4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F5B07"/>
    <w:multiLevelType w:val="hybridMultilevel"/>
    <w:tmpl w:val="C29A2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2114D3"/>
    <w:multiLevelType w:val="hybridMultilevel"/>
    <w:tmpl w:val="E2E29BC8"/>
    <w:lvl w:ilvl="0" w:tplc="04090001">
      <w:start w:val="1"/>
      <w:numFmt w:val="bullet"/>
      <w:lvlText w:val=""/>
      <w:lvlJc w:val="left"/>
      <w:pPr>
        <w:ind w:left="720" w:hanging="360"/>
      </w:pPr>
      <w:rPr>
        <w:rFonts w:ascii="Symbol" w:hAnsi="Symbol" w:hint="default"/>
        <w:b/>
        <w:bCs/>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B601FD"/>
    <w:multiLevelType w:val="hybridMultilevel"/>
    <w:tmpl w:val="A4CCCB5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817382906">
    <w:abstractNumId w:val="4"/>
  </w:num>
  <w:num w:numId="2" w16cid:durableId="185339015">
    <w:abstractNumId w:val="14"/>
  </w:num>
  <w:num w:numId="3" w16cid:durableId="910966589">
    <w:abstractNumId w:val="10"/>
  </w:num>
  <w:num w:numId="4" w16cid:durableId="252397034">
    <w:abstractNumId w:val="16"/>
  </w:num>
  <w:num w:numId="5" w16cid:durableId="25982864">
    <w:abstractNumId w:val="6"/>
  </w:num>
  <w:num w:numId="6" w16cid:durableId="476343101">
    <w:abstractNumId w:val="13"/>
  </w:num>
  <w:num w:numId="7" w16cid:durableId="1599023244">
    <w:abstractNumId w:val="8"/>
  </w:num>
  <w:num w:numId="8" w16cid:durableId="161090468">
    <w:abstractNumId w:val="12"/>
  </w:num>
  <w:num w:numId="9" w16cid:durableId="306399683">
    <w:abstractNumId w:val="1"/>
  </w:num>
  <w:num w:numId="10" w16cid:durableId="1270965899">
    <w:abstractNumId w:val="5"/>
  </w:num>
  <w:num w:numId="11" w16cid:durableId="866719417">
    <w:abstractNumId w:val="15"/>
  </w:num>
  <w:num w:numId="12" w16cid:durableId="177931642">
    <w:abstractNumId w:val="9"/>
  </w:num>
  <w:num w:numId="13" w16cid:durableId="1311787175">
    <w:abstractNumId w:val="2"/>
  </w:num>
  <w:num w:numId="14" w16cid:durableId="86855419">
    <w:abstractNumId w:val="7"/>
  </w:num>
  <w:num w:numId="15" w16cid:durableId="2000767707">
    <w:abstractNumId w:val="17"/>
  </w:num>
  <w:num w:numId="16" w16cid:durableId="777405332">
    <w:abstractNumId w:val="11"/>
  </w:num>
  <w:num w:numId="17" w16cid:durableId="1174996585">
    <w:abstractNumId w:val="3"/>
  </w:num>
  <w:num w:numId="18" w16cid:durableId="169542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53"/>
    <w:rsid w:val="0002563C"/>
    <w:rsid w:val="000354D1"/>
    <w:rsid w:val="00065639"/>
    <w:rsid w:val="00097AF5"/>
    <w:rsid w:val="000C798A"/>
    <w:rsid w:val="0010738C"/>
    <w:rsid w:val="001217B2"/>
    <w:rsid w:val="001275A3"/>
    <w:rsid w:val="001A4AD7"/>
    <w:rsid w:val="002357B0"/>
    <w:rsid w:val="00240D87"/>
    <w:rsid w:val="0024596F"/>
    <w:rsid w:val="0024680B"/>
    <w:rsid w:val="002A0752"/>
    <w:rsid w:val="002C7162"/>
    <w:rsid w:val="002D2FA9"/>
    <w:rsid w:val="002E1004"/>
    <w:rsid w:val="002E4EBC"/>
    <w:rsid w:val="00321AAB"/>
    <w:rsid w:val="0037272B"/>
    <w:rsid w:val="003D3819"/>
    <w:rsid w:val="003D6417"/>
    <w:rsid w:val="003E4D6B"/>
    <w:rsid w:val="003F78FF"/>
    <w:rsid w:val="00494120"/>
    <w:rsid w:val="004C0D11"/>
    <w:rsid w:val="004D639D"/>
    <w:rsid w:val="004F5F18"/>
    <w:rsid w:val="004F6BE8"/>
    <w:rsid w:val="00523984"/>
    <w:rsid w:val="0056280C"/>
    <w:rsid w:val="00584FE3"/>
    <w:rsid w:val="00591875"/>
    <w:rsid w:val="00592782"/>
    <w:rsid w:val="005A5A2D"/>
    <w:rsid w:val="005B683C"/>
    <w:rsid w:val="005E6AFB"/>
    <w:rsid w:val="006205D8"/>
    <w:rsid w:val="00631243"/>
    <w:rsid w:val="00632245"/>
    <w:rsid w:val="00655F36"/>
    <w:rsid w:val="00680761"/>
    <w:rsid w:val="006D59B6"/>
    <w:rsid w:val="006D5A3D"/>
    <w:rsid w:val="006F1473"/>
    <w:rsid w:val="007061C2"/>
    <w:rsid w:val="00735217"/>
    <w:rsid w:val="00797B3A"/>
    <w:rsid w:val="007C5CDF"/>
    <w:rsid w:val="008B388E"/>
    <w:rsid w:val="008D0D43"/>
    <w:rsid w:val="008F7F1D"/>
    <w:rsid w:val="00942695"/>
    <w:rsid w:val="00945BAC"/>
    <w:rsid w:val="00946263"/>
    <w:rsid w:val="009470F6"/>
    <w:rsid w:val="00982F64"/>
    <w:rsid w:val="00985895"/>
    <w:rsid w:val="00986936"/>
    <w:rsid w:val="00995E8B"/>
    <w:rsid w:val="009B612D"/>
    <w:rsid w:val="009F4F3C"/>
    <w:rsid w:val="009F545B"/>
    <w:rsid w:val="009F7C33"/>
    <w:rsid w:val="00A0048E"/>
    <w:rsid w:val="00A02ECB"/>
    <w:rsid w:val="00A130FA"/>
    <w:rsid w:val="00A27BC3"/>
    <w:rsid w:val="00A371BA"/>
    <w:rsid w:val="00A5076B"/>
    <w:rsid w:val="00A519BA"/>
    <w:rsid w:val="00A56BB8"/>
    <w:rsid w:val="00A91538"/>
    <w:rsid w:val="00A97121"/>
    <w:rsid w:val="00AC1E89"/>
    <w:rsid w:val="00AE38B5"/>
    <w:rsid w:val="00AF6307"/>
    <w:rsid w:val="00B74532"/>
    <w:rsid w:val="00BA3DF1"/>
    <w:rsid w:val="00BC124F"/>
    <w:rsid w:val="00C01AFE"/>
    <w:rsid w:val="00C12F2B"/>
    <w:rsid w:val="00C426E9"/>
    <w:rsid w:val="00C5427D"/>
    <w:rsid w:val="00C91F4F"/>
    <w:rsid w:val="00CA07FA"/>
    <w:rsid w:val="00CB11D2"/>
    <w:rsid w:val="00CD200E"/>
    <w:rsid w:val="00CE06A8"/>
    <w:rsid w:val="00CE6D09"/>
    <w:rsid w:val="00CF5855"/>
    <w:rsid w:val="00D516D6"/>
    <w:rsid w:val="00D92AF4"/>
    <w:rsid w:val="00DA1C26"/>
    <w:rsid w:val="00DD664F"/>
    <w:rsid w:val="00E12751"/>
    <w:rsid w:val="00E16C3C"/>
    <w:rsid w:val="00E345F5"/>
    <w:rsid w:val="00E60636"/>
    <w:rsid w:val="00E9156C"/>
    <w:rsid w:val="00ED2DA4"/>
    <w:rsid w:val="00ED7E31"/>
    <w:rsid w:val="00EE01CD"/>
    <w:rsid w:val="00EE0465"/>
    <w:rsid w:val="00F22F1F"/>
    <w:rsid w:val="00F37753"/>
    <w:rsid w:val="00F41FB3"/>
    <w:rsid w:val="00F5147F"/>
    <w:rsid w:val="00F518E9"/>
    <w:rsid w:val="00FA21C5"/>
    <w:rsid w:val="00FA448C"/>
    <w:rsid w:val="00FB41B9"/>
    <w:rsid w:val="00FD3C46"/>
    <w:rsid w:val="00FE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78CE"/>
  <w15:chartTrackingRefBased/>
  <w15:docId w15:val="{69271913-E458-4F34-A534-CAE79BD1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753"/>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7753"/>
    <w:pPr>
      <w:spacing w:after="0" w:line="240" w:lineRule="auto"/>
    </w:pPr>
    <w:rPr>
      <w:kern w:val="0"/>
      <w14:ligatures w14:val="none"/>
    </w:rPr>
  </w:style>
  <w:style w:type="table" w:styleId="TableGrid">
    <w:name w:val="Table Grid"/>
    <w:basedOn w:val="TableNormal"/>
    <w:uiPriority w:val="59"/>
    <w:rsid w:val="00F377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3775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37753"/>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631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4975</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NWLEPG Secretary</dc:creator>
  <cp:keywords/>
  <dc:description/>
  <cp:lastModifiedBy>NWLEPG Secretary</cp:lastModifiedBy>
  <cp:revision>7</cp:revision>
  <cp:lastPrinted>2026-03-10T14:03:00Z</cp:lastPrinted>
  <dcterms:created xsi:type="dcterms:W3CDTF">2026-03-09T14:03:00Z</dcterms:created>
  <dcterms:modified xsi:type="dcterms:W3CDTF">2026-03-26T18:03:00Z</dcterms:modified>
</cp:coreProperties>
</file>